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BC29" w14:textId="77777777" w:rsidR="0073385C" w:rsidRPr="0089278F" w:rsidRDefault="0073385C" w:rsidP="0073385C">
      <w:pPr>
        <w:shd w:val="clear" w:color="auto" w:fill="FFFFFF"/>
        <w:ind w:firstLine="720"/>
        <w:jc w:val="center"/>
        <w:rPr>
          <w:b/>
          <w:bCs/>
          <w:color w:val="000000"/>
        </w:rPr>
      </w:pPr>
      <w:bookmarkStart w:id="0" w:name="_Toc158802227"/>
      <w:bookmarkStart w:id="1" w:name="_Toc158802687"/>
      <w:bookmarkStart w:id="2" w:name="_Toc158802834"/>
      <w:r w:rsidRPr="0089278F">
        <w:rPr>
          <w:b/>
          <w:bCs/>
          <w:color w:val="000000"/>
        </w:rPr>
        <w:t>ОПИСАНИЕ ФУНКЦИОНАЛЬНЫХ ХАРАКТЕРИСТИК</w:t>
      </w:r>
    </w:p>
    <w:p w14:paraId="66CF651B" w14:textId="77777777" w:rsidR="0073385C" w:rsidRPr="0089278F" w:rsidRDefault="0073385C" w:rsidP="0073385C">
      <w:pPr>
        <w:shd w:val="clear" w:color="auto" w:fill="FFFFFF"/>
        <w:ind w:firstLine="720"/>
        <w:jc w:val="center"/>
        <w:rPr>
          <w:b/>
          <w:bCs/>
          <w:color w:val="000000"/>
        </w:rPr>
      </w:pPr>
      <w:r w:rsidRPr="0089278F">
        <w:rPr>
          <w:b/>
          <w:bCs/>
          <w:color w:val="000000"/>
        </w:rPr>
        <w:t>ПРОГРАММЫ ДЛЯ ЭВМ</w:t>
      </w:r>
    </w:p>
    <w:p w14:paraId="3D66B272" w14:textId="33C532BF" w:rsidR="0073385C" w:rsidRPr="0072156D" w:rsidRDefault="0073385C" w:rsidP="0073385C">
      <w:pPr>
        <w:shd w:val="clear" w:color="auto" w:fill="FFFFFF"/>
        <w:ind w:firstLine="720"/>
        <w:jc w:val="center"/>
        <w:rPr>
          <w:b/>
          <w:bCs/>
          <w:color w:val="000000"/>
        </w:rPr>
      </w:pPr>
      <w:r>
        <w:rPr>
          <w:b/>
          <w:bCs/>
          <w:color w:val="000000"/>
        </w:rPr>
        <w:t>«МонРеПо (Мониторинг Рерайт Постинг)»</w:t>
      </w:r>
    </w:p>
    <w:p w14:paraId="1B7A685A" w14:textId="77777777" w:rsidR="006E4C61" w:rsidRPr="00D35F99" w:rsidRDefault="006E4C61" w:rsidP="006E4C61">
      <w:pPr>
        <w:widowControl w:val="0"/>
      </w:pPr>
    </w:p>
    <w:p w14:paraId="4201FACB" w14:textId="77777777" w:rsidR="006E4C61" w:rsidRPr="00D35F99" w:rsidRDefault="006E4C61" w:rsidP="006E4C61">
      <w:pPr>
        <w:pStyle w:val="a3"/>
        <w:widowControl w:val="0"/>
        <w:numPr>
          <w:ilvl w:val="0"/>
          <w:numId w:val="16"/>
        </w:numPr>
        <w:contextualSpacing w:val="0"/>
        <w:jc w:val="center"/>
        <w:outlineLvl w:val="0"/>
        <w:rPr>
          <w:b/>
          <w:bCs/>
        </w:rPr>
      </w:pPr>
      <w:r w:rsidRPr="00D35F99">
        <w:rPr>
          <w:b/>
          <w:bCs/>
        </w:rPr>
        <w:t>ОБЩИЕ СВЕДЕНИЯ</w:t>
      </w:r>
      <w:bookmarkEnd w:id="0"/>
      <w:bookmarkEnd w:id="1"/>
      <w:bookmarkEnd w:id="2"/>
    </w:p>
    <w:p w14:paraId="44D6A132" w14:textId="77777777" w:rsidR="006E4C61" w:rsidRPr="00D35F99" w:rsidRDefault="006E4C61" w:rsidP="006E4C61">
      <w:pPr>
        <w:widowControl w:val="0"/>
        <w:ind w:firstLine="709"/>
        <w:jc w:val="both"/>
      </w:pPr>
      <w:bookmarkStart w:id="3" w:name="_Toc335045675"/>
      <w:bookmarkStart w:id="4" w:name="_Hlk159348759"/>
      <w:bookmarkStart w:id="5" w:name="_Hlk159348768"/>
    </w:p>
    <w:p w14:paraId="78F2CCE8" w14:textId="77777777" w:rsidR="006E4C61" w:rsidRPr="00D35F99" w:rsidRDefault="006E4C61" w:rsidP="006E4C61">
      <w:pPr>
        <w:pStyle w:val="a3"/>
        <w:widowControl w:val="0"/>
        <w:numPr>
          <w:ilvl w:val="1"/>
          <w:numId w:val="16"/>
        </w:numPr>
        <w:ind w:firstLine="709"/>
        <w:contextualSpacing w:val="0"/>
        <w:jc w:val="both"/>
        <w:rPr>
          <w:b/>
          <w:bCs/>
        </w:rPr>
      </w:pPr>
      <w:bookmarkStart w:id="6" w:name="_Toc335045679"/>
      <w:bookmarkStart w:id="7" w:name="_Toc158802229"/>
      <w:bookmarkStart w:id="8" w:name="_Toc158802689"/>
      <w:bookmarkStart w:id="9" w:name="_Toc158802836"/>
      <w:bookmarkEnd w:id="3"/>
      <w:bookmarkEnd w:id="4"/>
      <w:bookmarkEnd w:id="5"/>
      <w:r w:rsidRPr="00D35F99">
        <w:rPr>
          <w:b/>
          <w:bCs/>
        </w:rPr>
        <w:t>Перечень используемых терминов и сокращений</w:t>
      </w:r>
      <w:bookmarkEnd w:id="6"/>
      <w:bookmarkEnd w:id="7"/>
      <w:bookmarkEnd w:id="8"/>
      <w:bookmarkEnd w:id="9"/>
    </w:p>
    <w:p w14:paraId="15ABE701" w14:textId="77777777" w:rsidR="006E4C61" w:rsidRPr="00D35F99" w:rsidRDefault="006E4C61" w:rsidP="006E4C61">
      <w:pPr>
        <w:widowControl w:val="0"/>
        <w:jc w:val="right"/>
        <w:rPr>
          <w:i/>
          <w:iCs/>
        </w:rPr>
      </w:pPr>
    </w:p>
    <w:p w14:paraId="7EC9DB9D" w14:textId="77777777" w:rsidR="006E4C61" w:rsidRPr="00D35F99" w:rsidRDefault="006E4C61" w:rsidP="006E4C61">
      <w:pPr>
        <w:widowControl w:val="0"/>
        <w:jc w:val="right"/>
        <w:rPr>
          <w:i/>
          <w:iCs/>
          <w:sz w:val="20"/>
          <w:szCs w:val="20"/>
        </w:rPr>
      </w:pPr>
      <w:r w:rsidRPr="00D35F99">
        <w:rPr>
          <w:i/>
          <w:iCs/>
          <w:sz w:val="20"/>
          <w:szCs w:val="20"/>
        </w:rPr>
        <w:t xml:space="preserve">Таблица </w:t>
      </w:r>
      <w:r w:rsidRPr="00D35F99">
        <w:rPr>
          <w:i/>
          <w:iCs/>
          <w:sz w:val="20"/>
          <w:szCs w:val="20"/>
        </w:rPr>
        <w:fldChar w:fldCharType="begin"/>
      </w:r>
      <w:r w:rsidRPr="00D35F99">
        <w:rPr>
          <w:i/>
          <w:iCs/>
          <w:sz w:val="20"/>
          <w:szCs w:val="20"/>
        </w:rPr>
        <w:instrText xml:space="preserve"> SEQ Таблица \* ARABIC </w:instrText>
      </w:r>
      <w:r w:rsidRPr="00D35F99">
        <w:rPr>
          <w:i/>
          <w:iCs/>
          <w:sz w:val="20"/>
          <w:szCs w:val="20"/>
        </w:rPr>
        <w:fldChar w:fldCharType="separate"/>
      </w:r>
      <w:r w:rsidRPr="00D35F99">
        <w:rPr>
          <w:i/>
          <w:iCs/>
          <w:sz w:val="20"/>
          <w:szCs w:val="20"/>
        </w:rPr>
        <w:t>1</w:t>
      </w:r>
      <w:r w:rsidRPr="00D35F99">
        <w:rPr>
          <w:i/>
          <w:iCs/>
          <w:sz w:val="20"/>
          <w:szCs w:val="20"/>
        </w:rPr>
        <w:fldChar w:fldCharType="end"/>
      </w:r>
      <w:r w:rsidRPr="00D35F99">
        <w:rPr>
          <w:i/>
          <w:iCs/>
          <w:sz w:val="20"/>
          <w:szCs w:val="20"/>
        </w:rPr>
        <w:t> – Таблица сокращений</w:t>
      </w: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9"/>
        <w:gridCol w:w="7375"/>
      </w:tblGrid>
      <w:tr w:rsidR="00842BF4" w:rsidRPr="00C0338F" w14:paraId="13D0DCC8" w14:textId="77777777" w:rsidTr="0035260A">
        <w:trPr>
          <w:jc w:val="center"/>
        </w:trPr>
        <w:tc>
          <w:tcPr>
            <w:tcW w:w="1969" w:type="dxa"/>
          </w:tcPr>
          <w:p w14:paraId="0FA75117" w14:textId="77777777" w:rsidR="00842BF4" w:rsidRPr="00C0338F" w:rsidRDefault="00842BF4" w:rsidP="0035260A">
            <w:pPr>
              <w:keepNext/>
              <w:pBdr>
                <w:top w:val="nil"/>
                <w:left w:val="nil"/>
                <w:bottom w:val="nil"/>
                <w:right w:val="nil"/>
                <w:between w:val="nil"/>
              </w:pBdr>
              <w:spacing w:before="40" w:after="40"/>
              <w:jc w:val="center"/>
              <w:rPr>
                <w:b/>
                <w:sz w:val="20"/>
                <w:szCs w:val="20"/>
              </w:rPr>
            </w:pPr>
            <w:r w:rsidRPr="00C0338F">
              <w:rPr>
                <w:b/>
                <w:sz w:val="20"/>
                <w:szCs w:val="20"/>
              </w:rPr>
              <w:t>Сокращение</w:t>
            </w:r>
          </w:p>
        </w:tc>
        <w:tc>
          <w:tcPr>
            <w:tcW w:w="7375" w:type="dxa"/>
          </w:tcPr>
          <w:p w14:paraId="20DE863F" w14:textId="77777777" w:rsidR="00842BF4" w:rsidRPr="00C0338F" w:rsidRDefault="00842BF4" w:rsidP="0035260A">
            <w:pPr>
              <w:keepNext/>
              <w:pBdr>
                <w:top w:val="nil"/>
                <w:left w:val="nil"/>
                <w:bottom w:val="nil"/>
                <w:right w:val="nil"/>
                <w:between w:val="nil"/>
              </w:pBdr>
              <w:spacing w:before="40" w:after="40"/>
              <w:jc w:val="center"/>
              <w:rPr>
                <w:b/>
                <w:sz w:val="20"/>
                <w:szCs w:val="20"/>
              </w:rPr>
            </w:pPr>
            <w:r w:rsidRPr="00C0338F">
              <w:rPr>
                <w:b/>
                <w:sz w:val="20"/>
                <w:szCs w:val="20"/>
              </w:rPr>
              <w:t>Расшифровка</w:t>
            </w:r>
          </w:p>
        </w:tc>
      </w:tr>
      <w:tr w:rsidR="00842BF4" w:rsidRPr="00C0338F" w14:paraId="66B08B99" w14:textId="77777777" w:rsidTr="0035260A">
        <w:trPr>
          <w:trHeight w:val="64"/>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2997B" w14:textId="77777777" w:rsidR="00842BF4" w:rsidRPr="00C0338F" w:rsidRDefault="00842BF4" w:rsidP="0035260A">
            <w:pPr>
              <w:rPr>
                <w:sz w:val="20"/>
                <w:szCs w:val="20"/>
              </w:rPr>
            </w:pPr>
            <w:r w:rsidRPr="00C0338F">
              <w:rPr>
                <w:sz w:val="20"/>
                <w:szCs w:val="20"/>
              </w:rPr>
              <w:t>БД</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B6DFB2" w14:textId="77777777" w:rsidR="00842BF4" w:rsidRPr="00C0338F" w:rsidRDefault="00842BF4" w:rsidP="0035260A">
            <w:pPr>
              <w:rPr>
                <w:sz w:val="20"/>
                <w:szCs w:val="20"/>
              </w:rPr>
            </w:pPr>
            <w:r w:rsidRPr="00C0338F">
              <w:rPr>
                <w:sz w:val="20"/>
                <w:szCs w:val="20"/>
              </w:rPr>
              <w:t>База данных</w:t>
            </w:r>
          </w:p>
        </w:tc>
      </w:tr>
      <w:tr w:rsidR="00842BF4" w:rsidRPr="00C0338F" w14:paraId="4AE75D00"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C8FA0C" w14:textId="77777777" w:rsidR="00842BF4" w:rsidRPr="00C0338F" w:rsidRDefault="00842BF4" w:rsidP="0035260A">
            <w:pPr>
              <w:rPr>
                <w:sz w:val="20"/>
                <w:szCs w:val="20"/>
              </w:rPr>
            </w:pPr>
            <w:r w:rsidRPr="00C0338F">
              <w:rPr>
                <w:sz w:val="20"/>
                <w:szCs w:val="20"/>
              </w:rPr>
              <w:t>ЛК</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2D8229" w14:textId="77777777" w:rsidR="00842BF4" w:rsidRPr="00C0338F" w:rsidRDefault="00842BF4" w:rsidP="0035260A">
            <w:pPr>
              <w:rPr>
                <w:sz w:val="20"/>
                <w:szCs w:val="20"/>
              </w:rPr>
            </w:pPr>
            <w:r w:rsidRPr="00C0338F">
              <w:rPr>
                <w:sz w:val="20"/>
                <w:szCs w:val="20"/>
              </w:rPr>
              <w:t>Личный кабинет</w:t>
            </w:r>
          </w:p>
        </w:tc>
      </w:tr>
      <w:tr w:rsidR="00842BF4" w:rsidRPr="00C0338F" w14:paraId="4B007492"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467A3" w14:textId="77777777" w:rsidR="00842BF4" w:rsidRPr="00C0338F" w:rsidRDefault="00842BF4" w:rsidP="0035260A">
            <w:pPr>
              <w:rPr>
                <w:sz w:val="20"/>
                <w:szCs w:val="20"/>
              </w:rPr>
            </w:pPr>
            <w:r w:rsidRPr="00C0338F">
              <w:rPr>
                <w:sz w:val="20"/>
                <w:szCs w:val="20"/>
              </w:rPr>
              <w:t>ОПО</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A89F9F" w14:textId="77777777" w:rsidR="00842BF4" w:rsidRPr="00C0338F" w:rsidRDefault="00842BF4" w:rsidP="0035260A">
            <w:pPr>
              <w:rPr>
                <w:sz w:val="20"/>
                <w:szCs w:val="20"/>
              </w:rPr>
            </w:pPr>
            <w:r w:rsidRPr="00C0338F">
              <w:rPr>
                <w:sz w:val="20"/>
                <w:szCs w:val="20"/>
              </w:rPr>
              <w:t>Общее программное обеспечение</w:t>
            </w:r>
          </w:p>
        </w:tc>
      </w:tr>
      <w:tr w:rsidR="00842BF4" w:rsidRPr="00C0338F" w14:paraId="5AE25981"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4EEC3" w14:textId="77777777" w:rsidR="00842BF4" w:rsidRPr="00C0338F" w:rsidRDefault="00842BF4" w:rsidP="0035260A">
            <w:pPr>
              <w:rPr>
                <w:sz w:val="20"/>
                <w:szCs w:val="20"/>
              </w:rPr>
            </w:pPr>
            <w:r w:rsidRPr="00C0338F">
              <w:rPr>
                <w:sz w:val="20"/>
                <w:szCs w:val="20"/>
              </w:rPr>
              <w:t>ОС</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C893FE" w14:textId="77777777" w:rsidR="00842BF4" w:rsidRPr="00C0338F" w:rsidRDefault="00842BF4" w:rsidP="0035260A">
            <w:pPr>
              <w:rPr>
                <w:sz w:val="20"/>
                <w:szCs w:val="20"/>
              </w:rPr>
            </w:pPr>
            <w:r w:rsidRPr="00C0338F">
              <w:rPr>
                <w:sz w:val="20"/>
                <w:szCs w:val="20"/>
              </w:rPr>
              <w:t>Операционная система</w:t>
            </w:r>
          </w:p>
        </w:tc>
      </w:tr>
      <w:tr w:rsidR="00842BF4" w:rsidRPr="00C0338F" w14:paraId="14418FE1"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9088B9" w14:textId="77777777" w:rsidR="00842BF4" w:rsidRPr="00C0338F" w:rsidRDefault="00842BF4" w:rsidP="0035260A">
            <w:pPr>
              <w:rPr>
                <w:sz w:val="20"/>
                <w:szCs w:val="20"/>
              </w:rPr>
            </w:pPr>
            <w:r w:rsidRPr="00C0338F">
              <w:rPr>
                <w:sz w:val="20"/>
                <w:szCs w:val="20"/>
              </w:rPr>
              <w:t>ПО</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D9F966" w14:textId="77777777" w:rsidR="00842BF4" w:rsidRPr="00C0338F" w:rsidRDefault="00842BF4" w:rsidP="0035260A">
            <w:pPr>
              <w:rPr>
                <w:sz w:val="20"/>
                <w:szCs w:val="20"/>
              </w:rPr>
            </w:pPr>
            <w:r w:rsidRPr="00C0338F">
              <w:rPr>
                <w:sz w:val="20"/>
                <w:szCs w:val="20"/>
              </w:rPr>
              <w:t>Программное обеспечение</w:t>
            </w:r>
          </w:p>
        </w:tc>
      </w:tr>
      <w:tr w:rsidR="00842BF4" w:rsidRPr="00C0338F" w14:paraId="65F19D14"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E46F2C" w14:textId="77777777" w:rsidR="00842BF4" w:rsidRPr="00C0338F" w:rsidRDefault="00842BF4" w:rsidP="0035260A">
            <w:pPr>
              <w:rPr>
                <w:sz w:val="20"/>
                <w:szCs w:val="20"/>
              </w:rPr>
            </w:pPr>
            <w:r w:rsidRPr="00C0338F">
              <w:rPr>
                <w:sz w:val="20"/>
                <w:szCs w:val="20"/>
              </w:rPr>
              <w:t>РФ</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89C904" w14:textId="77777777" w:rsidR="00842BF4" w:rsidRPr="00C0338F" w:rsidRDefault="00842BF4" w:rsidP="0035260A">
            <w:pPr>
              <w:rPr>
                <w:sz w:val="20"/>
                <w:szCs w:val="20"/>
              </w:rPr>
            </w:pPr>
            <w:r w:rsidRPr="00C0338F">
              <w:rPr>
                <w:sz w:val="20"/>
                <w:szCs w:val="20"/>
              </w:rPr>
              <w:t>Российская Федерация</w:t>
            </w:r>
          </w:p>
        </w:tc>
      </w:tr>
      <w:tr w:rsidR="00842BF4" w:rsidRPr="00C0338F" w14:paraId="770E009F"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4076C" w14:textId="77777777" w:rsidR="00842BF4" w:rsidRPr="00C0338F" w:rsidRDefault="00842BF4" w:rsidP="0035260A">
            <w:pPr>
              <w:rPr>
                <w:sz w:val="20"/>
                <w:szCs w:val="20"/>
              </w:rPr>
            </w:pPr>
            <w:r w:rsidRPr="00C0338F">
              <w:rPr>
                <w:sz w:val="20"/>
                <w:szCs w:val="20"/>
              </w:rPr>
              <w:t>СМИ</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3D7713" w14:textId="77777777" w:rsidR="00842BF4" w:rsidRPr="00C0338F" w:rsidRDefault="00842BF4" w:rsidP="0035260A">
            <w:pPr>
              <w:rPr>
                <w:sz w:val="20"/>
                <w:szCs w:val="20"/>
              </w:rPr>
            </w:pPr>
            <w:r w:rsidRPr="00C0338F">
              <w:rPr>
                <w:sz w:val="20"/>
                <w:szCs w:val="20"/>
              </w:rPr>
              <w:t>Средства массовой информации</w:t>
            </w:r>
          </w:p>
        </w:tc>
      </w:tr>
      <w:tr w:rsidR="00842BF4" w:rsidRPr="00C0338F" w14:paraId="0087EAFC" w14:textId="77777777" w:rsidTr="0035260A">
        <w:trPr>
          <w:jc w:val="center"/>
        </w:trPr>
        <w:tc>
          <w:tcPr>
            <w:tcW w:w="1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41296" w14:textId="77777777" w:rsidR="00842BF4" w:rsidRPr="00C0338F" w:rsidRDefault="00842BF4" w:rsidP="0035260A">
            <w:pPr>
              <w:rPr>
                <w:sz w:val="20"/>
                <w:szCs w:val="20"/>
              </w:rPr>
            </w:pPr>
            <w:r w:rsidRPr="00C0338F">
              <w:rPr>
                <w:sz w:val="20"/>
                <w:szCs w:val="20"/>
              </w:rPr>
              <w:t>СУБД</w:t>
            </w:r>
          </w:p>
        </w:tc>
        <w:tc>
          <w:tcPr>
            <w:tcW w:w="7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59E3E0" w14:textId="77777777" w:rsidR="00842BF4" w:rsidRPr="00C0338F" w:rsidRDefault="00842BF4" w:rsidP="0035260A">
            <w:pPr>
              <w:rPr>
                <w:sz w:val="20"/>
                <w:szCs w:val="20"/>
              </w:rPr>
            </w:pPr>
            <w:r w:rsidRPr="00C0338F">
              <w:rPr>
                <w:sz w:val="20"/>
                <w:szCs w:val="20"/>
              </w:rPr>
              <w:t>Система управления базами данных</w:t>
            </w:r>
          </w:p>
        </w:tc>
      </w:tr>
    </w:tbl>
    <w:p w14:paraId="325EF364" w14:textId="77777777" w:rsidR="006E4C61" w:rsidRPr="00D35F99" w:rsidRDefault="006E4C61" w:rsidP="006E4C61">
      <w:pPr>
        <w:widowControl w:val="0"/>
        <w:jc w:val="right"/>
        <w:rPr>
          <w:i/>
          <w:iCs/>
        </w:rPr>
      </w:pPr>
    </w:p>
    <w:p w14:paraId="7FAC06AF" w14:textId="77777777" w:rsidR="006E4C61" w:rsidRPr="00D35F99" w:rsidRDefault="006E4C61" w:rsidP="006E4C61">
      <w:pPr>
        <w:widowControl w:val="0"/>
        <w:jc w:val="right"/>
        <w:rPr>
          <w:i/>
          <w:iCs/>
          <w:sz w:val="20"/>
          <w:szCs w:val="20"/>
        </w:rPr>
      </w:pPr>
      <w:r w:rsidRPr="00D35F99">
        <w:rPr>
          <w:i/>
          <w:iCs/>
          <w:sz w:val="20"/>
          <w:szCs w:val="20"/>
        </w:rPr>
        <w:t xml:space="preserve">Таблица </w:t>
      </w:r>
      <w:r w:rsidRPr="00D35F99">
        <w:rPr>
          <w:i/>
          <w:iCs/>
          <w:sz w:val="20"/>
          <w:szCs w:val="20"/>
        </w:rPr>
        <w:fldChar w:fldCharType="begin"/>
      </w:r>
      <w:r w:rsidRPr="00D35F99">
        <w:rPr>
          <w:i/>
          <w:iCs/>
          <w:sz w:val="20"/>
          <w:szCs w:val="20"/>
        </w:rPr>
        <w:instrText xml:space="preserve"> SEQ Таблица \* ARABIC </w:instrText>
      </w:r>
      <w:r w:rsidRPr="00D35F99">
        <w:rPr>
          <w:i/>
          <w:iCs/>
          <w:sz w:val="20"/>
          <w:szCs w:val="20"/>
        </w:rPr>
        <w:fldChar w:fldCharType="separate"/>
      </w:r>
      <w:r w:rsidRPr="00D35F99">
        <w:rPr>
          <w:i/>
          <w:iCs/>
          <w:sz w:val="20"/>
          <w:szCs w:val="20"/>
        </w:rPr>
        <w:t>2</w:t>
      </w:r>
      <w:r w:rsidRPr="00D35F99">
        <w:rPr>
          <w:i/>
          <w:iCs/>
          <w:sz w:val="20"/>
          <w:szCs w:val="20"/>
        </w:rPr>
        <w:fldChar w:fldCharType="end"/>
      </w:r>
      <w:r w:rsidRPr="00D35F99">
        <w:rPr>
          <w:i/>
          <w:iCs/>
          <w:sz w:val="20"/>
          <w:szCs w:val="20"/>
        </w:rPr>
        <w:t> – Таблица терминов</w:t>
      </w: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7373"/>
      </w:tblGrid>
      <w:tr w:rsidR="00842BF4" w:rsidRPr="00C0338F" w14:paraId="1889BFC3" w14:textId="77777777" w:rsidTr="0035260A">
        <w:trPr>
          <w:tblHeader/>
          <w:jc w:val="center"/>
        </w:trPr>
        <w:tc>
          <w:tcPr>
            <w:tcW w:w="1971" w:type="dxa"/>
            <w:tcBorders>
              <w:top w:val="single" w:sz="4" w:space="0" w:color="000000"/>
              <w:left w:val="single" w:sz="4" w:space="0" w:color="000000"/>
              <w:bottom w:val="single" w:sz="4" w:space="0" w:color="000000"/>
              <w:right w:val="single" w:sz="4" w:space="0" w:color="000000"/>
            </w:tcBorders>
          </w:tcPr>
          <w:p w14:paraId="551D17BF" w14:textId="77777777" w:rsidR="00842BF4" w:rsidRPr="00C0338F" w:rsidRDefault="00842BF4" w:rsidP="0035260A">
            <w:pPr>
              <w:keepNext/>
              <w:pBdr>
                <w:top w:val="nil"/>
                <w:left w:val="nil"/>
                <w:bottom w:val="nil"/>
                <w:right w:val="nil"/>
                <w:between w:val="nil"/>
              </w:pBdr>
              <w:spacing w:before="40" w:after="40"/>
              <w:jc w:val="center"/>
              <w:rPr>
                <w:b/>
                <w:sz w:val="20"/>
                <w:szCs w:val="20"/>
              </w:rPr>
            </w:pPr>
            <w:bookmarkStart w:id="10" w:name="_Toc418166942"/>
            <w:bookmarkStart w:id="11" w:name="_Toc418175459"/>
            <w:bookmarkStart w:id="12" w:name="_Toc422315161"/>
            <w:bookmarkStart w:id="13" w:name="_Toc418166943"/>
            <w:bookmarkStart w:id="14" w:name="_Toc418175460"/>
            <w:bookmarkStart w:id="15" w:name="_Toc422315162"/>
            <w:bookmarkStart w:id="16" w:name="_Toc418166945"/>
            <w:bookmarkStart w:id="17" w:name="_Toc418175462"/>
            <w:bookmarkStart w:id="18" w:name="_Toc422315164"/>
            <w:bookmarkStart w:id="19" w:name="_Toc418166946"/>
            <w:bookmarkStart w:id="20" w:name="_Toc418175463"/>
            <w:bookmarkStart w:id="21" w:name="_Toc422315165"/>
            <w:bookmarkStart w:id="22" w:name="_Toc418166948"/>
            <w:bookmarkStart w:id="23" w:name="_Toc418175465"/>
            <w:bookmarkStart w:id="24" w:name="_Toc422315167"/>
            <w:bookmarkStart w:id="25" w:name="_Toc418166949"/>
            <w:bookmarkStart w:id="26" w:name="_Toc418175466"/>
            <w:bookmarkStart w:id="27" w:name="_Toc422315168"/>
            <w:bookmarkStart w:id="28" w:name="_Toc418166951"/>
            <w:bookmarkStart w:id="29" w:name="_Toc418175468"/>
            <w:bookmarkStart w:id="30" w:name="_Toc422315170"/>
            <w:bookmarkStart w:id="31" w:name="_Toc418166952"/>
            <w:bookmarkStart w:id="32" w:name="_Toc418175469"/>
            <w:bookmarkStart w:id="33" w:name="_Toc422315171"/>
            <w:bookmarkStart w:id="34" w:name="_Toc418166954"/>
            <w:bookmarkStart w:id="35" w:name="_Toc418175471"/>
            <w:bookmarkStart w:id="36" w:name="_Toc422315173"/>
            <w:bookmarkStart w:id="37" w:name="_Toc418166955"/>
            <w:bookmarkStart w:id="38" w:name="_Toc418175472"/>
            <w:bookmarkStart w:id="39" w:name="_Toc422315174"/>
            <w:bookmarkStart w:id="40" w:name="_Toc418166957"/>
            <w:bookmarkStart w:id="41" w:name="_Toc418175474"/>
            <w:bookmarkStart w:id="42" w:name="_Toc422315176"/>
            <w:bookmarkStart w:id="43" w:name="_Toc418166958"/>
            <w:bookmarkStart w:id="44" w:name="_Toc418175475"/>
            <w:bookmarkStart w:id="45" w:name="_Toc422315177"/>
            <w:bookmarkStart w:id="46" w:name="_Toc418166960"/>
            <w:bookmarkStart w:id="47" w:name="_Toc418175477"/>
            <w:bookmarkStart w:id="48" w:name="_Toc422315179"/>
            <w:bookmarkStart w:id="49" w:name="_Toc418166961"/>
            <w:bookmarkStart w:id="50" w:name="_Toc418175478"/>
            <w:bookmarkStart w:id="51" w:name="_Toc422315180"/>
            <w:bookmarkStart w:id="52" w:name="_Toc418166963"/>
            <w:bookmarkStart w:id="53" w:name="_Toc418175480"/>
            <w:bookmarkStart w:id="54" w:name="_Toc422315182"/>
            <w:bookmarkStart w:id="55" w:name="_Toc418166964"/>
            <w:bookmarkStart w:id="56" w:name="_Toc418175481"/>
            <w:bookmarkStart w:id="57" w:name="_Toc422315183"/>
            <w:bookmarkStart w:id="58" w:name="_Toc418166966"/>
            <w:bookmarkStart w:id="59" w:name="_Toc418175483"/>
            <w:bookmarkStart w:id="60" w:name="_Toc422315185"/>
            <w:bookmarkStart w:id="61" w:name="_Toc418166967"/>
            <w:bookmarkStart w:id="62" w:name="_Toc418175484"/>
            <w:bookmarkStart w:id="63" w:name="_Toc422315186"/>
            <w:bookmarkStart w:id="64" w:name="_Toc418166969"/>
            <w:bookmarkStart w:id="65" w:name="_Toc418175486"/>
            <w:bookmarkStart w:id="66" w:name="_Toc422315188"/>
            <w:bookmarkStart w:id="67" w:name="_Toc418166970"/>
            <w:bookmarkStart w:id="68" w:name="_Toc418175487"/>
            <w:bookmarkStart w:id="69" w:name="_Toc422315189"/>
            <w:bookmarkStart w:id="70" w:name="_Toc418166972"/>
            <w:bookmarkStart w:id="71" w:name="_Toc418175489"/>
            <w:bookmarkStart w:id="72" w:name="_Toc422315191"/>
            <w:bookmarkStart w:id="73" w:name="_Toc418166973"/>
            <w:bookmarkStart w:id="74" w:name="_Toc418175490"/>
            <w:bookmarkStart w:id="75" w:name="_Toc422315192"/>
            <w:bookmarkStart w:id="76" w:name="_Toc418166975"/>
            <w:bookmarkStart w:id="77" w:name="_Toc418175492"/>
            <w:bookmarkStart w:id="78" w:name="_Toc422315194"/>
            <w:bookmarkStart w:id="79" w:name="_Toc418166976"/>
            <w:bookmarkStart w:id="80" w:name="_Toc418175493"/>
            <w:bookmarkStart w:id="81" w:name="_Toc422315195"/>
            <w:bookmarkStart w:id="82" w:name="_Toc158802230"/>
            <w:bookmarkStart w:id="83" w:name="_Toc158802690"/>
            <w:bookmarkStart w:id="84" w:name="_Toc15880283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0338F">
              <w:rPr>
                <w:b/>
                <w:sz w:val="20"/>
                <w:szCs w:val="20"/>
              </w:rPr>
              <w:t>Термин</w:t>
            </w:r>
          </w:p>
        </w:tc>
        <w:tc>
          <w:tcPr>
            <w:tcW w:w="7373" w:type="dxa"/>
            <w:tcBorders>
              <w:top w:val="single" w:sz="4" w:space="0" w:color="000000"/>
              <w:left w:val="single" w:sz="4" w:space="0" w:color="000000"/>
              <w:bottom w:val="single" w:sz="4" w:space="0" w:color="000000"/>
              <w:right w:val="single" w:sz="4" w:space="0" w:color="000000"/>
            </w:tcBorders>
          </w:tcPr>
          <w:p w14:paraId="5824D845" w14:textId="77777777" w:rsidR="00842BF4" w:rsidRPr="00C0338F" w:rsidRDefault="00842BF4" w:rsidP="0035260A">
            <w:pPr>
              <w:keepNext/>
              <w:pBdr>
                <w:top w:val="nil"/>
                <w:left w:val="nil"/>
                <w:bottom w:val="nil"/>
                <w:right w:val="nil"/>
                <w:between w:val="nil"/>
              </w:pBdr>
              <w:spacing w:before="40" w:after="40"/>
              <w:jc w:val="center"/>
              <w:rPr>
                <w:b/>
                <w:sz w:val="20"/>
                <w:szCs w:val="20"/>
              </w:rPr>
            </w:pPr>
            <w:r w:rsidRPr="00C0338F">
              <w:rPr>
                <w:b/>
                <w:sz w:val="20"/>
                <w:szCs w:val="20"/>
              </w:rPr>
              <w:t>Определение</w:t>
            </w:r>
          </w:p>
        </w:tc>
      </w:tr>
      <w:tr w:rsidR="00842BF4" w:rsidRPr="00C0338F" w14:paraId="61F65620"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8E5681" w14:textId="77777777" w:rsidR="00842BF4" w:rsidRPr="00C0338F" w:rsidRDefault="00842BF4" w:rsidP="0035260A">
            <w:pPr>
              <w:rPr>
                <w:sz w:val="20"/>
                <w:szCs w:val="20"/>
              </w:rPr>
            </w:pPr>
            <w:r w:rsidRPr="00C0338F">
              <w:rPr>
                <w:sz w:val="20"/>
                <w:szCs w:val="20"/>
              </w:rPr>
              <w:t>API</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999BAF" w14:textId="77777777" w:rsidR="00842BF4" w:rsidRPr="00C0338F" w:rsidRDefault="00842BF4" w:rsidP="0035260A">
            <w:pPr>
              <w:rPr>
                <w:sz w:val="20"/>
                <w:szCs w:val="20"/>
              </w:rPr>
            </w:pPr>
            <w:r w:rsidRPr="00C0338F">
              <w:rPr>
                <w:sz w:val="20"/>
                <w:szCs w:val="20"/>
              </w:rPr>
              <w:t>Программный интерфейс приложения — это набор способов и правил, по которым различные программы общаются между собой и обмениваются данными.</w:t>
            </w:r>
          </w:p>
        </w:tc>
      </w:tr>
      <w:tr w:rsidR="00842BF4" w:rsidRPr="00C0338F" w14:paraId="355A966B"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52E364" w14:textId="77777777" w:rsidR="00842BF4" w:rsidRPr="00C0338F" w:rsidRDefault="00842BF4" w:rsidP="0035260A">
            <w:pPr>
              <w:rPr>
                <w:sz w:val="20"/>
                <w:szCs w:val="20"/>
              </w:rPr>
            </w:pPr>
            <w:r w:rsidRPr="00C0338F">
              <w:rPr>
                <w:sz w:val="20"/>
                <w:szCs w:val="20"/>
              </w:rPr>
              <w:t>Drag-and-Drop</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EA3E09" w14:textId="77777777" w:rsidR="00842BF4" w:rsidRPr="00C0338F" w:rsidRDefault="00842BF4" w:rsidP="0035260A">
            <w:pPr>
              <w:rPr>
                <w:sz w:val="20"/>
                <w:szCs w:val="20"/>
              </w:rPr>
            </w:pPr>
            <w:r w:rsidRPr="00C0338F">
              <w:rPr>
                <w:sz w:val="20"/>
                <w:szCs w:val="20"/>
              </w:rPr>
              <w:t>Способ оперирования элементами интерфейса в интерфейсах пользователя при помощи манипулятора «мышь» или сенсорного экрана.</w:t>
            </w:r>
          </w:p>
        </w:tc>
      </w:tr>
      <w:tr w:rsidR="00842BF4" w:rsidRPr="00C0338F" w14:paraId="2E58E774"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4954B8" w14:textId="77777777" w:rsidR="00842BF4" w:rsidRPr="00C0338F" w:rsidRDefault="00842BF4" w:rsidP="0035260A">
            <w:pPr>
              <w:rPr>
                <w:sz w:val="20"/>
                <w:szCs w:val="20"/>
              </w:rPr>
            </w:pPr>
            <w:r w:rsidRPr="00C0338F">
              <w:rPr>
                <w:sz w:val="20"/>
                <w:szCs w:val="20"/>
              </w:rPr>
              <w:t>Enter</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4417FB" w14:textId="77777777" w:rsidR="00842BF4" w:rsidRPr="00C0338F" w:rsidRDefault="00842BF4" w:rsidP="0035260A">
            <w:pPr>
              <w:rPr>
                <w:sz w:val="20"/>
                <w:szCs w:val="20"/>
              </w:rPr>
            </w:pPr>
            <w:r w:rsidRPr="00C0338F">
              <w:rPr>
                <w:sz w:val="20"/>
                <w:szCs w:val="20"/>
              </w:rPr>
              <w:t>Клавиша на клавиатуре компьютера, служащая для подачи на исполнение команды, отправки сообщения или подтверждения какого-то действия.</w:t>
            </w:r>
          </w:p>
        </w:tc>
      </w:tr>
      <w:tr w:rsidR="00842BF4" w:rsidRPr="00C0338F" w14:paraId="2278099A"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B41CF1" w14:textId="6C74EA7F" w:rsidR="00842BF4" w:rsidRPr="00C0338F" w:rsidRDefault="00202441" w:rsidP="0035260A">
            <w:pPr>
              <w:rPr>
                <w:sz w:val="20"/>
                <w:szCs w:val="20"/>
              </w:rPr>
            </w:pPr>
            <w:r>
              <w:rPr>
                <w:sz w:val="20"/>
                <w:szCs w:val="20"/>
                <w:lang w:val="en-US"/>
              </w:rPr>
              <w:t>My</w:t>
            </w:r>
            <w:r w:rsidR="00842BF4" w:rsidRPr="00C0338F">
              <w:rPr>
                <w:sz w:val="20"/>
                <w:szCs w:val="20"/>
              </w:rPr>
              <w:t>SQL</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C70E2F" w14:textId="77777777" w:rsidR="00842BF4" w:rsidRPr="00C0338F" w:rsidRDefault="00842BF4" w:rsidP="0035260A">
            <w:pPr>
              <w:rPr>
                <w:sz w:val="20"/>
                <w:szCs w:val="20"/>
              </w:rPr>
            </w:pPr>
            <w:r w:rsidRPr="00C0338F">
              <w:rPr>
                <w:sz w:val="20"/>
                <w:szCs w:val="20"/>
              </w:rPr>
              <w:t>Объектно-реляционная система управления базами данных (СУБД)</w:t>
            </w:r>
          </w:p>
        </w:tc>
      </w:tr>
      <w:tr w:rsidR="00842BF4" w:rsidRPr="00C0338F" w14:paraId="0BD759FE"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151B54" w14:textId="77777777" w:rsidR="00842BF4" w:rsidRPr="00C0338F" w:rsidRDefault="00842BF4" w:rsidP="0035260A">
            <w:pPr>
              <w:rPr>
                <w:sz w:val="20"/>
                <w:szCs w:val="20"/>
              </w:rPr>
            </w:pPr>
            <w:r w:rsidRPr="00C0338F">
              <w:rPr>
                <w:sz w:val="20"/>
                <w:szCs w:val="20"/>
              </w:rPr>
              <w:t>Telegram</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C6632C" w14:textId="77777777" w:rsidR="00842BF4" w:rsidRPr="00C0338F" w:rsidRDefault="00842BF4" w:rsidP="0035260A">
            <w:pPr>
              <w:rPr>
                <w:sz w:val="20"/>
                <w:szCs w:val="20"/>
              </w:rPr>
            </w:pPr>
            <w:r w:rsidRPr="00C0338F">
              <w:rPr>
                <w:sz w:val="20"/>
                <w:szCs w:val="20"/>
              </w:rPr>
              <w:t>Кроссплатформенная система мгновенного обмена сообщениями (мессенджер) с функциями обмена текстовыми, голосовыми и видеосообщениями, а также стикерами, фотографиями и файлами многих форматов</w:t>
            </w:r>
          </w:p>
        </w:tc>
      </w:tr>
      <w:tr w:rsidR="00842BF4" w:rsidRPr="00C0338F" w14:paraId="182A1794"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A411EE" w14:textId="77777777" w:rsidR="00842BF4" w:rsidRPr="00C0338F" w:rsidRDefault="00842BF4" w:rsidP="0035260A">
            <w:pPr>
              <w:rPr>
                <w:sz w:val="20"/>
                <w:szCs w:val="20"/>
              </w:rPr>
            </w:pPr>
            <w:r w:rsidRPr="00C0338F">
              <w:rPr>
                <w:sz w:val="20"/>
                <w:szCs w:val="20"/>
              </w:rPr>
              <w:t>TCP/IP</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50BB31" w14:textId="77777777" w:rsidR="00842BF4" w:rsidRPr="00C0338F" w:rsidRDefault="00842BF4" w:rsidP="0035260A">
            <w:pPr>
              <w:rPr>
                <w:sz w:val="20"/>
                <w:szCs w:val="20"/>
              </w:rPr>
            </w:pPr>
            <w:r w:rsidRPr="00C0338F">
              <w:rPr>
                <w:sz w:val="20"/>
                <w:szCs w:val="20"/>
              </w:rPr>
              <w:t>Сетевая модель передачи данных, представленных в цифровом виде.</w:t>
            </w:r>
          </w:p>
        </w:tc>
      </w:tr>
      <w:tr w:rsidR="00842BF4" w:rsidRPr="00C0338F" w14:paraId="409A1645"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D734E7" w14:textId="77777777" w:rsidR="00842BF4" w:rsidRPr="00C0338F" w:rsidRDefault="00842BF4" w:rsidP="0035260A">
            <w:pPr>
              <w:rPr>
                <w:sz w:val="20"/>
                <w:szCs w:val="20"/>
              </w:rPr>
            </w:pPr>
            <w:r w:rsidRPr="00C0338F">
              <w:rPr>
                <w:sz w:val="20"/>
                <w:szCs w:val="20"/>
              </w:rPr>
              <w:t>Web-интерфейс</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1534DE" w14:textId="77777777" w:rsidR="00842BF4" w:rsidRPr="00C0338F" w:rsidRDefault="00842BF4" w:rsidP="0035260A">
            <w:pPr>
              <w:rPr>
                <w:sz w:val="20"/>
                <w:szCs w:val="20"/>
              </w:rPr>
            </w:pPr>
            <w:r w:rsidRPr="00C0338F">
              <w:rPr>
                <w:sz w:val="20"/>
                <w:szCs w:val="20"/>
              </w:rPr>
              <w:t>Web-страница или совокупность web-страниц, предоставляющая пользовательский интерфейс для взаимодействия с сервисом или устройством посредством протокола HTTP и web-браузера.</w:t>
            </w:r>
          </w:p>
        </w:tc>
      </w:tr>
      <w:tr w:rsidR="00842BF4" w:rsidRPr="00C0338F" w14:paraId="3ADAA5A6"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5524F0" w14:textId="77777777" w:rsidR="00842BF4" w:rsidRPr="00C0338F" w:rsidRDefault="00842BF4" w:rsidP="0035260A">
            <w:pPr>
              <w:rPr>
                <w:sz w:val="20"/>
                <w:szCs w:val="20"/>
              </w:rPr>
            </w:pPr>
            <w:r w:rsidRPr="00C0338F">
              <w:rPr>
                <w:sz w:val="20"/>
                <w:szCs w:val="20"/>
              </w:rPr>
              <w:t>Web-сервис</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76FD27" w14:textId="77777777" w:rsidR="00842BF4" w:rsidRPr="00C0338F" w:rsidRDefault="00842BF4" w:rsidP="0035260A">
            <w:pPr>
              <w:rPr>
                <w:sz w:val="20"/>
                <w:szCs w:val="20"/>
              </w:rPr>
            </w:pPr>
            <w:r w:rsidRPr="00C0338F">
              <w:rPr>
                <w:sz w:val="20"/>
                <w:szCs w:val="20"/>
              </w:rPr>
              <w:t>Программная компонента, обслуживающая запросы других программных компонент с использованием стандартизованных средств, например, с помощью протокола SOAP или REST.</w:t>
            </w:r>
          </w:p>
        </w:tc>
      </w:tr>
      <w:tr w:rsidR="00842BF4" w:rsidRPr="00C0338F" w14:paraId="5FA4FF99"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119B08" w14:textId="77777777" w:rsidR="00842BF4" w:rsidRPr="00C0338F" w:rsidRDefault="00842BF4" w:rsidP="0035260A">
            <w:pPr>
              <w:rPr>
                <w:sz w:val="20"/>
                <w:szCs w:val="20"/>
              </w:rPr>
            </w:pPr>
            <w:r w:rsidRPr="00C0338F">
              <w:rPr>
                <w:sz w:val="20"/>
                <w:szCs w:val="20"/>
              </w:rPr>
              <w:t>URL (Uniform Resource Locator)</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7577EB" w14:textId="77777777" w:rsidR="00842BF4" w:rsidRPr="00C0338F" w:rsidRDefault="00842BF4" w:rsidP="0035260A">
            <w:pPr>
              <w:rPr>
                <w:sz w:val="20"/>
                <w:szCs w:val="20"/>
              </w:rPr>
            </w:pPr>
            <w:r w:rsidRPr="00C0338F">
              <w:rPr>
                <w:sz w:val="20"/>
                <w:szCs w:val="20"/>
              </w:rPr>
              <w:t>Система унифицированных адресов электронных ресурсов, или единообразный определитель местонахождения ресурса.</w:t>
            </w:r>
          </w:p>
          <w:p w14:paraId="74864F81" w14:textId="77777777" w:rsidR="00842BF4" w:rsidRPr="00C0338F" w:rsidRDefault="00842BF4" w:rsidP="0035260A">
            <w:pPr>
              <w:rPr>
                <w:sz w:val="20"/>
                <w:szCs w:val="20"/>
              </w:rPr>
            </w:pPr>
            <w:r w:rsidRPr="00C0338F">
              <w:rPr>
                <w:sz w:val="20"/>
                <w:szCs w:val="20"/>
              </w:rPr>
              <w:t>В соответствии с ГОСТ Р 7.0.5-2008 используется для обозначения электронного адреса.</w:t>
            </w:r>
          </w:p>
        </w:tc>
      </w:tr>
      <w:tr w:rsidR="00842BF4" w:rsidRPr="00C0338F" w14:paraId="7C9418CC"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EE749C" w14:textId="77777777" w:rsidR="00842BF4" w:rsidRPr="00C0338F" w:rsidRDefault="00842BF4" w:rsidP="0035260A">
            <w:pPr>
              <w:rPr>
                <w:sz w:val="20"/>
                <w:szCs w:val="20"/>
              </w:rPr>
            </w:pPr>
            <w:r w:rsidRPr="00C0338F">
              <w:rPr>
                <w:sz w:val="20"/>
                <w:szCs w:val="20"/>
              </w:rPr>
              <w:t>Авторизация пользователя</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FC7151" w14:textId="77777777" w:rsidR="00842BF4" w:rsidRPr="00C0338F" w:rsidRDefault="00842BF4" w:rsidP="0035260A">
            <w:pPr>
              <w:rPr>
                <w:sz w:val="20"/>
                <w:szCs w:val="20"/>
              </w:rPr>
            </w:pPr>
            <w:r w:rsidRPr="00C0338F">
              <w:rPr>
                <w:sz w:val="20"/>
                <w:szCs w:val="20"/>
              </w:rPr>
              <w:t xml:space="preserve">Процедура предоставления прав пользователю на совершение действий в Информационной Системе на основании учетной записи пользователя. </w:t>
            </w:r>
          </w:p>
        </w:tc>
      </w:tr>
      <w:tr w:rsidR="00842BF4" w:rsidRPr="00C0338F" w14:paraId="0140A008"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884B5C" w14:textId="77777777" w:rsidR="00842BF4" w:rsidRPr="00C0338F" w:rsidRDefault="00842BF4" w:rsidP="0035260A">
            <w:pPr>
              <w:rPr>
                <w:sz w:val="20"/>
                <w:szCs w:val="20"/>
              </w:rPr>
            </w:pPr>
            <w:r w:rsidRPr="00C0338F">
              <w:rPr>
                <w:sz w:val="20"/>
                <w:szCs w:val="20"/>
              </w:rPr>
              <w:t>Аутентификация пользователя</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BFEEFF" w14:textId="77777777" w:rsidR="00842BF4" w:rsidRPr="00C0338F" w:rsidRDefault="00842BF4" w:rsidP="0035260A">
            <w:pPr>
              <w:rPr>
                <w:sz w:val="20"/>
                <w:szCs w:val="20"/>
              </w:rPr>
            </w:pPr>
            <w:r w:rsidRPr="00C0338F">
              <w:rPr>
                <w:sz w:val="20"/>
                <w:szCs w:val="20"/>
              </w:rPr>
              <w:t>Процедура проверки подлинности пользователя путем сравнения введенного им пароля с паролем, сохраненным в БД пользователей.</w:t>
            </w:r>
          </w:p>
        </w:tc>
      </w:tr>
      <w:tr w:rsidR="00842BF4" w:rsidRPr="00C0338F" w14:paraId="38B40CA1"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47FBE5" w14:textId="77777777" w:rsidR="00842BF4" w:rsidRPr="00C0338F" w:rsidRDefault="00842BF4" w:rsidP="0035260A">
            <w:pPr>
              <w:rPr>
                <w:sz w:val="20"/>
                <w:szCs w:val="20"/>
              </w:rPr>
            </w:pPr>
            <w:r w:rsidRPr="00C0338F">
              <w:rPr>
                <w:sz w:val="20"/>
                <w:szCs w:val="20"/>
              </w:rPr>
              <w:t>Веб-браузер (браузер)</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974162" w14:textId="77777777" w:rsidR="00842BF4" w:rsidRPr="00C0338F" w:rsidRDefault="00842BF4" w:rsidP="0035260A">
            <w:pPr>
              <w:rPr>
                <w:sz w:val="20"/>
                <w:szCs w:val="20"/>
              </w:rPr>
            </w:pPr>
            <w:r w:rsidRPr="00C0338F">
              <w:rPr>
                <w:sz w:val="20"/>
                <w:szCs w:val="20"/>
              </w:rPr>
              <w:t>Программное обеспечение для просмотра веб-сайтов в сети интернет.</w:t>
            </w:r>
          </w:p>
        </w:tc>
      </w:tr>
      <w:tr w:rsidR="00842BF4" w:rsidRPr="00C0338F" w14:paraId="7AA9E604"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554B46" w14:textId="77777777" w:rsidR="00842BF4" w:rsidRPr="00C0338F" w:rsidRDefault="00842BF4" w:rsidP="0035260A">
            <w:pPr>
              <w:rPr>
                <w:sz w:val="20"/>
                <w:szCs w:val="20"/>
              </w:rPr>
            </w:pPr>
            <w:r w:rsidRPr="00C0338F">
              <w:rPr>
                <w:sz w:val="20"/>
                <w:szCs w:val="20"/>
              </w:rPr>
              <w:lastRenderedPageBreak/>
              <w:t>Веб-портал (портал)</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35A939" w14:textId="77777777" w:rsidR="00842BF4" w:rsidRPr="00C0338F" w:rsidRDefault="00842BF4" w:rsidP="0035260A">
            <w:pPr>
              <w:rPr>
                <w:sz w:val="20"/>
                <w:szCs w:val="20"/>
              </w:rPr>
            </w:pPr>
            <w:r w:rsidRPr="00C0338F">
              <w:rPr>
                <w:sz w:val="20"/>
                <w:szCs w:val="20"/>
              </w:rPr>
              <w:t>Точка доступа к информации в интернете или сайт, который помогает пользователям в поиске нужной информации.</w:t>
            </w:r>
          </w:p>
        </w:tc>
      </w:tr>
      <w:tr w:rsidR="00842BF4" w:rsidRPr="00C0338F" w14:paraId="74A45820"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EA2063" w14:textId="77777777" w:rsidR="00842BF4" w:rsidRPr="00C0338F" w:rsidRDefault="00842BF4" w:rsidP="0035260A">
            <w:pPr>
              <w:rPr>
                <w:sz w:val="20"/>
                <w:szCs w:val="20"/>
              </w:rPr>
            </w:pPr>
            <w:r w:rsidRPr="00C0338F">
              <w:rPr>
                <w:sz w:val="20"/>
                <w:szCs w:val="20"/>
              </w:rPr>
              <w:t>Веб-сайт (сайт), веб-ресурс</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E95666" w14:textId="77777777" w:rsidR="00842BF4" w:rsidRPr="00C0338F" w:rsidRDefault="00842BF4" w:rsidP="0035260A">
            <w:pPr>
              <w:rPr>
                <w:sz w:val="20"/>
                <w:szCs w:val="20"/>
              </w:rPr>
            </w:pPr>
            <w:r w:rsidRPr="00C0338F">
              <w:rPr>
                <w:sz w:val="20"/>
                <w:szCs w:val="20"/>
              </w:rPr>
              <w:t>Информационная система, предоставляющая пользователям сети Интернет доступ к своему содержимому и функционалу в виде упорядоченного набора взаимосвязанных HTML-страниц.</w:t>
            </w:r>
          </w:p>
        </w:tc>
      </w:tr>
      <w:tr w:rsidR="00842BF4" w:rsidRPr="00C0338F" w14:paraId="1FF74039"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D5B1FE" w14:textId="77777777" w:rsidR="00842BF4" w:rsidRPr="00C0338F" w:rsidRDefault="00842BF4" w:rsidP="0035260A">
            <w:pPr>
              <w:rPr>
                <w:sz w:val="20"/>
                <w:szCs w:val="20"/>
              </w:rPr>
            </w:pPr>
            <w:r w:rsidRPr="00C0338F">
              <w:rPr>
                <w:sz w:val="20"/>
                <w:szCs w:val="20"/>
              </w:rPr>
              <w:t>Веб-страница (страница)</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1A4C8B" w14:textId="77777777" w:rsidR="00842BF4" w:rsidRPr="00C0338F" w:rsidRDefault="00842BF4" w:rsidP="0035260A">
            <w:pPr>
              <w:rPr>
                <w:sz w:val="20"/>
                <w:szCs w:val="20"/>
              </w:rPr>
            </w:pPr>
            <w:r w:rsidRPr="00C0338F">
              <w:rPr>
                <w:sz w:val="20"/>
                <w:szCs w:val="20"/>
              </w:rPr>
              <w:t>Самостоятельная часть портала, представляющая собой текстовый файл в формате HTML и обладающая своим уникальным адресом (URL).</w:t>
            </w:r>
          </w:p>
        </w:tc>
      </w:tr>
      <w:tr w:rsidR="00842BF4" w:rsidRPr="00C0338F" w14:paraId="37B8940F"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67885F" w14:textId="77777777" w:rsidR="00842BF4" w:rsidRPr="00C0338F" w:rsidRDefault="00842BF4" w:rsidP="0035260A">
            <w:pPr>
              <w:rPr>
                <w:sz w:val="20"/>
                <w:szCs w:val="20"/>
              </w:rPr>
            </w:pPr>
            <w:r w:rsidRPr="00C0338F">
              <w:rPr>
                <w:sz w:val="20"/>
                <w:szCs w:val="20"/>
              </w:rPr>
              <w:t>Ведомство</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E79128" w14:textId="77777777" w:rsidR="00842BF4" w:rsidRPr="00C0338F" w:rsidRDefault="00842BF4" w:rsidP="0035260A">
            <w:pPr>
              <w:rPr>
                <w:sz w:val="20"/>
                <w:szCs w:val="20"/>
              </w:rPr>
            </w:pPr>
            <w:r w:rsidRPr="00C0338F">
              <w:rPr>
                <w:sz w:val="20"/>
                <w:szCs w:val="20"/>
              </w:rPr>
              <w:t>Орган государственной власти или местного самоуправления, наделенный правами, обязанностями и полномочиями в какой-либо области государственной деятельности или отрасли народного хозяйства.</w:t>
            </w:r>
          </w:p>
        </w:tc>
      </w:tr>
      <w:tr w:rsidR="00842BF4" w:rsidRPr="00C0338F" w14:paraId="6AFAE016"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14C5E9" w14:textId="77777777" w:rsidR="00842BF4" w:rsidRPr="00C0338F" w:rsidRDefault="00842BF4" w:rsidP="0035260A">
            <w:pPr>
              <w:pBdr>
                <w:top w:val="nil"/>
                <w:left w:val="nil"/>
                <w:bottom w:val="nil"/>
                <w:right w:val="nil"/>
                <w:between w:val="nil"/>
              </w:pBdr>
              <w:rPr>
                <w:sz w:val="20"/>
                <w:szCs w:val="20"/>
              </w:rPr>
            </w:pPr>
            <w:r w:rsidRPr="00C0338F">
              <w:rPr>
                <w:sz w:val="20"/>
                <w:szCs w:val="20"/>
              </w:rPr>
              <w:t>Выпадающий список</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F959E8" w14:textId="77777777" w:rsidR="00842BF4" w:rsidRPr="00C0338F" w:rsidRDefault="00842BF4" w:rsidP="0035260A">
            <w:pPr>
              <w:pBdr>
                <w:top w:val="nil"/>
                <w:left w:val="nil"/>
                <w:bottom w:val="nil"/>
                <w:right w:val="nil"/>
                <w:between w:val="nil"/>
              </w:pBdr>
              <w:rPr>
                <w:sz w:val="20"/>
                <w:szCs w:val="20"/>
              </w:rPr>
            </w:pPr>
            <w:r w:rsidRPr="00C0338F">
              <w:rPr>
                <w:sz w:val="20"/>
                <w:szCs w:val="20"/>
              </w:rPr>
              <w:t>Элемент графического интерфейса пользователя, позволяющий выбрать одно из нескольких заранее определенных значений параметра.</w:t>
            </w:r>
          </w:p>
        </w:tc>
      </w:tr>
      <w:tr w:rsidR="00842BF4" w:rsidRPr="00C0338F" w14:paraId="0BD99FB5"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739EC9" w14:textId="77777777" w:rsidR="00842BF4" w:rsidRPr="00C0338F" w:rsidRDefault="00842BF4" w:rsidP="0035260A">
            <w:pPr>
              <w:pBdr>
                <w:top w:val="nil"/>
                <w:left w:val="nil"/>
                <w:bottom w:val="nil"/>
                <w:right w:val="nil"/>
                <w:between w:val="nil"/>
              </w:pBdr>
              <w:rPr>
                <w:sz w:val="20"/>
                <w:szCs w:val="20"/>
              </w:rPr>
            </w:pPr>
            <w:r w:rsidRPr="00C0338F">
              <w:rPr>
                <w:sz w:val="20"/>
                <w:szCs w:val="20"/>
              </w:rPr>
              <w:t>Гиперссылка (ссылка)</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9F42FD" w14:textId="77777777" w:rsidR="00842BF4" w:rsidRPr="00C0338F" w:rsidRDefault="00842BF4" w:rsidP="0035260A">
            <w:pPr>
              <w:pBdr>
                <w:top w:val="nil"/>
                <w:left w:val="nil"/>
                <w:bottom w:val="nil"/>
                <w:right w:val="nil"/>
                <w:between w:val="nil"/>
              </w:pBdr>
              <w:rPr>
                <w:sz w:val="20"/>
                <w:szCs w:val="20"/>
              </w:rPr>
            </w:pPr>
            <w:r w:rsidRPr="00C0338F">
              <w:rPr>
                <w:sz w:val="20"/>
                <w:szCs w:val="20"/>
              </w:rPr>
              <w:t>Активный элемент HTML-страницы, задаваемый специальным тегом. Выделенный фрагмент текста или изображения, позволяющий загрузить другую страницу или выполнить определенное действие.</w:t>
            </w:r>
          </w:p>
        </w:tc>
      </w:tr>
      <w:tr w:rsidR="00842BF4" w:rsidRPr="00C0338F" w14:paraId="68624F0A"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D09448" w14:textId="77777777" w:rsidR="00842BF4" w:rsidRPr="00C0338F" w:rsidRDefault="00842BF4" w:rsidP="0035260A">
            <w:pPr>
              <w:pBdr>
                <w:top w:val="nil"/>
                <w:left w:val="nil"/>
                <w:bottom w:val="nil"/>
                <w:right w:val="nil"/>
                <w:between w:val="nil"/>
              </w:pBdr>
              <w:rPr>
                <w:sz w:val="20"/>
                <w:szCs w:val="20"/>
              </w:rPr>
            </w:pPr>
            <w:r w:rsidRPr="00C0338F">
              <w:rPr>
                <w:sz w:val="20"/>
                <w:szCs w:val="20"/>
              </w:rPr>
              <w:t>Главная страница</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D56A77" w14:textId="77777777" w:rsidR="00842BF4" w:rsidRPr="00C0338F" w:rsidRDefault="00842BF4" w:rsidP="0035260A">
            <w:pPr>
              <w:pBdr>
                <w:top w:val="nil"/>
                <w:left w:val="nil"/>
                <w:bottom w:val="nil"/>
                <w:right w:val="nil"/>
                <w:between w:val="nil"/>
              </w:pBdr>
              <w:rPr>
                <w:sz w:val="20"/>
                <w:szCs w:val="20"/>
              </w:rPr>
            </w:pPr>
            <w:r w:rsidRPr="00C0338F">
              <w:rPr>
                <w:sz w:val="20"/>
                <w:szCs w:val="20"/>
              </w:rPr>
              <w:t>Первая страница, которую видит пользователь при входе на веб-ресурс (при вводе доменного имени веб-ресурса в адресную строку браузера). Данная страница является обособленной и не включается ни в один из разделов.</w:t>
            </w:r>
          </w:p>
        </w:tc>
      </w:tr>
      <w:tr w:rsidR="00842BF4" w:rsidRPr="00C0338F" w14:paraId="6218AF83"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E59802" w14:textId="77777777" w:rsidR="00842BF4" w:rsidRPr="00C0338F" w:rsidRDefault="00842BF4" w:rsidP="0035260A">
            <w:pPr>
              <w:pBdr>
                <w:top w:val="nil"/>
                <w:left w:val="nil"/>
                <w:bottom w:val="nil"/>
                <w:right w:val="nil"/>
                <w:between w:val="nil"/>
              </w:pBdr>
              <w:rPr>
                <w:sz w:val="20"/>
                <w:szCs w:val="20"/>
              </w:rPr>
            </w:pPr>
            <w:r w:rsidRPr="00C0338F">
              <w:rPr>
                <w:sz w:val="20"/>
                <w:szCs w:val="20"/>
              </w:rPr>
              <w:t>Общее программное обеспечение</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0528C4" w14:textId="77777777" w:rsidR="00842BF4" w:rsidRPr="00C0338F" w:rsidRDefault="00842BF4" w:rsidP="0035260A">
            <w:pPr>
              <w:pBdr>
                <w:top w:val="nil"/>
                <w:left w:val="nil"/>
                <w:bottom w:val="nil"/>
                <w:right w:val="nil"/>
                <w:between w:val="nil"/>
              </w:pBdr>
              <w:rPr>
                <w:sz w:val="20"/>
                <w:szCs w:val="20"/>
              </w:rPr>
            </w:pPr>
            <w:r w:rsidRPr="00C0338F">
              <w:rPr>
                <w:sz w:val="20"/>
                <w:szCs w:val="20"/>
              </w:rPr>
              <w:t>Часть программного обеспечения, представляющая собой совокупность программных средств, разработанную вне связи с созданием и/или разработкой Программного обеспечения.</w:t>
            </w:r>
          </w:p>
          <w:p w14:paraId="64F9CF34" w14:textId="77777777" w:rsidR="00842BF4" w:rsidRPr="00C0338F" w:rsidRDefault="00842BF4" w:rsidP="0035260A">
            <w:pPr>
              <w:pBdr>
                <w:top w:val="nil"/>
                <w:left w:val="nil"/>
                <w:bottom w:val="nil"/>
                <w:right w:val="nil"/>
                <w:between w:val="nil"/>
              </w:pBdr>
              <w:rPr>
                <w:sz w:val="20"/>
                <w:szCs w:val="20"/>
              </w:rPr>
            </w:pPr>
            <w:r w:rsidRPr="00C0338F">
              <w:rPr>
                <w:sz w:val="20"/>
                <w:szCs w:val="20"/>
              </w:rPr>
              <w:t>В состав общего программного обеспечения входят:</w:t>
            </w:r>
          </w:p>
          <w:p w14:paraId="5E8EDC39" w14:textId="77777777" w:rsidR="00842BF4" w:rsidRPr="00C0338F" w:rsidRDefault="00842BF4" w:rsidP="00842BF4">
            <w:pPr>
              <w:numPr>
                <w:ilvl w:val="0"/>
                <w:numId w:val="30"/>
              </w:numPr>
              <w:pBdr>
                <w:top w:val="nil"/>
                <w:left w:val="nil"/>
                <w:bottom w:val="nil"/>
                <w:right w:val="nil"/>
                <w:between w:val="nil"/>
              </w:pBdr>
              <w:jc w:val="both"/>
              <w:rPr>
                <w:sz w:val="20"/>
                <w:szCs w:val="20"/>
              </w:rPr>
            </w:pPr>
            <w:r w:rsidRPr="00C0338F">
              <w:rPr>
                <w:sz w:val="20"/>
                <w:szCs w:val="20"/>
              </w:rPr>
              <w:t>операционные системы (ОС);</w:t>
            </w:r>
          </w:p>
          <w:p w14:paraId="29A36AD9" w14:textId="77777777" w:rsidR="00842BF4" w:rsidRPr="00C0338F" w:rsidRDefault="00842BF4" w:rsidP="00842BF4">
            <w:pPr>
              <w:numPr>
                <w:ilvl w:val="0"/>
                <w:numId w:val="30"/>
              </w:numPr>
              <w:pBdr>
                <w:top w:val="nil"/>
                <w:left w:val="nil"/>
                <w:bottom w:val="nil"/>
                <w:right w:val="nil"/>
                <w:between w:val="nil"/>
              </w:pBdr>
              <w:jc w:val="both"/>
              <w:rPr>
                <w:sz w:val="20"/>
                <w:szCs w:val="20"/>
              </w:rPr>
            </w:pPr>
            <w:r w:rsidRPr="00C0338F">
              <w:rPr>
                <w:sz w:val="20"/>
                <w:szCs w:val="20"/>
              </w:rPr>
              <w:t>системы управления базами данных (СУБД);</w:t>
            </w:r>
          </w:p>
          <w:p w14:paraId="7D46CF22" w14:textId="77777777" w:rsidR="00842BF4" w:rsidRPr="00C0338F" w:rsidRDefault="00842BF4" w:rsidP="00842BF4">
            <w:pPr>
              <w:numPr>
                <w:ilvl w:val="0"/>
                <w:numId w:val="30"/>
              </w:numPr>
              <w:pBdr>
                <w:top w:val="nil"/>
                <w:left w:val="nil"/>
                <w:bottom w:val="nil"/>
                <w:right w:val="nil"/>
                <w:between w:val="nil"/>
              </w:pBdr>
              <w:jc w:val="both"/>
              <w:rPr>
                <w:sz w:val="20"/>
                <w:szCs w:val="20"/>
              </w:rPr>
            </w:pPr>
            <w:r w:rsidRPr="00C0338F">
              <w:rPr>
                <w:sz w:val="20"/>
                <w:szCs w:val="20"/>
              </w:rPr>
              <w:t>серверы приложений (веб-серверы) и их компоненты;</w:t>
            </w:r>
          </w:p>
          <w:p w14:paraId="2085566C" w14:textId="77777777" w:rsidR="00842BF4" w:rsidRPr="00C0338F" w:rsidRDefault="00842BF4" w:rsidP="00842BF4">
            <w:pPr>
              <w:numPr>
                <w:ilvl w:val="0"/>
                <w:numId w:val="30"/>
              </w:numPr>
              <w:pBdr>
                <w:top w:val="nil"/>
                <w:left w:val="nil"/>
                <w:bottom w:val="nil"/>
                <w:right w:val="nil"/>
                <w:between w:val="nil"/>
              </w:pBdr>
              <w:jc w:val="both"/>
              <w:rPr>
                <w:sz w:val="20"/>
                <w:szCs w:val="20"/>
              </w:rPr>
            </w:pPr>
            <w:r w:rsidRPr="00C0338F">
              <w:rPr>
                <w:sz w:val="20"/>
                <w:szCs w:val="20"/>
              </w:rPr>
              <w:t>интерпретаторы;</w:t>
            </w:r>
          </w:p>
          <w:p w14:paraId="36512582" w14:textId="77777777" w:rsidR="00842BF4" w:rsidRPr="00C0338F" w:rsidRDefault="00842BF4" w:rsidP="00842BF4">
            <w:pPr>
              <w:numPr>
                <w:ilvl w:val="0"/>
                <w:numId w:val="30"/>
              </w:numPr>
              <w:pBdr>
                <w:top w:val="nil"/>
                <w:left w:val="nil"/>
                <w:bottom w:val="nil"/>
                <w:right w:val="nil"/>
                <w:between w:val="nil"/>
              </w:pBdr>
              <w:jc w:val="both"/>
              <w:rPr>
                <w:sz w:val="20"/>
                <w:szCs w:val="20"/>
              </w:rPr>
            </w:pPr>
            <w:r w:rsidRPr="00C0338F">
              <w:rPr>
                <w:sz w:val="20"/>
                <w:szCs w:val="20"/>
              </w:rPr>
              <w:t>средства разработки.</w:t>
            </w:r>
          </w:p>
        </w:tc>
      </w:tr>
      <w:tr w:rsidR="00842BF4" w:rsidRPr="00C0338F" w14:paraId="46AF14E6"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1212C6" w14:textId="77777777" w:rsidR="00842BF4" w:rsidRPr="00C0338F" w:rsidRDefault="00842BF4" w:rsidP="0035260A">
            <w:pPr>
              <w:pBdr>
                <w:top w:val="nil"/>
                <w:left w:val="nil"/>
                <w:bottom w:val="nil"/>
                <w:right w:val="nil"/>
                <w:between w:val="nil"/>
              </w:pBdr>
              <w:rPr>
                <w:sz w:val="20"/>
                <w:szCs w:val="20"/>
              </w:rPr>
            </w:pPr>
            <w:r w:rsidRPr="00C0338F">
              <w:rPr>
                <w:sz w:val="20"/>
                <w:szCs w:val="20"/>
              </w:rPr>
              <w:t>Онлайн</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671C22" w14:textId="77777777" w:rsidR="00842BF4" w:rsidRPr="00C0338F" w:rsidRDefault="00842BF4" w:rsidP="0035260A">
            <w:pPr>
              <w:pBdr>
                <w:top w:val="nil"/>
                <w:left w:val="nil"/>
                <w:bottom w:val="nil"/>
                <w:right w:val="nil"/>
                <w:between w:val="nil"/>
              </w:pBdr>
              <w:rPr>
                <w:sz w:val="20"/>
                <w:szCs w:val="20"/>
              </w:rPr>
            </w:pPr>
            <w:r w:rsidRPr="00C0338F">
              <w:rPr>
                <w:sz w:val="20"/>
                <w:szCs w:val="20"/>
              </w:rPr>
              <w:t>Взаимодействие в режиме реального времени. «Находящийся в состоянии подключения», в режиме реального времени.</w:t>
            </w:r>
          </w:p>
        </w:tc>
      </w:tr>
      <w:tr w:rsidR="00842BF4" w:rsidRPr="00C0338F" w14:paraId="70473BC7"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58132D" w14:textId="77777777" w:rsidR="00842BF4" w:rsidRPr="00C0338F" w:rsidRDefault="00842BF4" w:rsidP="0035260A">
            <w:pPr>
              <w:pBdr>
                <w:top w:val="nil"/>
                <w:left w:val="nil"/>
                <w:bottom w:val="nil"/>
                <w:right w:val="nil"/>
                <w:between w:val="nil"/>
              </w:pBdr>
              <w:rPr>
                <w:sz w:val="20"/>
                <w:szCs w:val="20"/>
              </w:rPr>
            </w:pPr>
            <w:r w:rsidRPr="00C0338F">
              <w:rPr>
                <w:sz w:val="20"/>
                <w:szCs w:val="20"/>
              </w:rPr>
              <w:t>Пользовательский интерфейс</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E46017" w14:textId="77777777" w:rsidR="00842BF4" w:rsidRPr="00C0338F" w:rsidRDefault="00842BF4" w:rsidP="0035260A">
            <w:pPr>
              <w:pBdr>
                <w:top w:val="nil"/>
                <w:left w:val="nil"/>
                <w:bottom w:val="nil"/>
                <w:right w:val="nil"/>
                <w:between w:val="nil"/>
              </w:pBdr>
              <w:rPr>
                <w:sz w:val="20"/>
                <w:szCs w:val="20"/>
              </w:rPr>
            </w:pPr>
            <w:r w:rsidRPr="00C0338F">
              <w:rPr>
                <w:sz w:val="20"/>
                <w:szCs w:val="20"/>
              </w:rPr>
              <w:t>Интерфейс, обеспечивающий передачу информации между пользователем-человеком и программно-аппаратными компонентами системы.</w:t>
            </w:r>
          </w:p>
        </w:tc>
      </w:tr>
      <w:tr w:rsidR="00842BF4" w:rsidRPr="00C0338F" w14:paraId="56131845"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631EB" w14:textId="77777777" w:rsidR="00842BF4" w:rsidRPr="00C0338F" w:rsidRDefault="00842BF4" w:rsidP="0035260A">
            <w:pPr>
              <w:pBdr>
                <w:top w:val="nil"/>
                <w:left w:val="nil"/>
                <w:bottom w:val="nil"/>
                <w:right w:val="nil"/>
                <w:between w:val="nil"/>
              </w:pBdr>
              <w:rPr>
                <w:sz w:val="20"/>
                <w:szCs w:val="20"/>
              </w:rPr>
            </w:pPr>
            <w:r w:rsidRPr="00C0338F">
              <w:rPr>
                <w:sz w:val="20"/>
                <w:szCs w:val="20"/>
              </w:rPr>
              <w:t>Продуктивный стенд</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A5FE22" w14:textId="77777777" w:rsidR="00842BF4" w:rsidRPr="00C0338F" w:rsidRDefault="00842BF4" w:rsidP="0035260A">
            <w:pPr>
              <w:pBdr>
                <w:top w:val="nil"/>
                <w:left w:val="nil"/>
                <w:bottom w:val="nil"/>
                <w:right w:val="nil"/>
                <w:between w:val="nil"/>
              </w:pBdr>
              <w:rPr>
                <w:sz w:val="20"/>
                <w:szCs w:val="20"/>
              </w:rPr>
            </w:pPr>
            <w:r w:rsidRPr="00C0338F">
              <w:rPr>
                <w:sz w:val="20"/>
                <w:szCs w:val="20"/>
              </w:rPr>
              <w:t>Программно-аппаратный комплекс, на котором размешено общее программное обеспечение и программное обеспечение.</w:t>
            </w:r>
          </w:p>
        </w:tc>
      </w:tr>
      <w:tr w:rsidR="00842BF4" w:rsidRPr="00C0338F" w14:paraId="6F1D99FB" w14:textId="77777777" w:rsidTr="0035260A">
        <w:trPr>
          <w:jc w:val="center"/>
        </w:trPr>
        <w:tc>
          <w:tcPr>
            <w:tcW w:w="1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28A627" w14:textId="77777777" w:rsidR="00842BF4" w:rsidRPr="00C0338F" w:rsidRDefault="00842BF4" w:rsidP="0035260A">
            <w:pPr>
              <w:pBdr>
                <w:top w:val="nil"/>
                <w:left w:val="nil"/>
                <w:bottom w:val="nil"/>
                <w:right w:val="nil"/>
                <w:between w:val="nil"/>
              </w:pBdr>
              <w:rPr>
                <w:sz w:val="20"/>
                <w:szCs w:val="20"/>
              </w:rPr>
            </w:pPr>
            <w:r w:rsidRPr="00C0338F">
              <w:rPr>
                <w:sz w:val="20"/>
                <w:szCs w:val="20"/>
              </w:rPr>
              <w:t>Уведомления</w:t>
            </w:r>
          </w:p>
        </w:tc>
        <w:tc>
          <w:tcPr>
            <w:tcW w:w="73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7B0FE5" w14:textId="77777777" w:rsidR="00842BF4" w:rsidRPr="00C0338F" w:rsidRDefault="00842BF4" w:rsidP="0035260A">
            <w:pPr>
              <w:pBdr>
                <w:top w:val="nil"/>
                <w:left w:val="nil"/>
                <w:bottom w:val="nil"/>
                <w:right w:val="nil"/>
                <w:between w:val="nil"/>
              </w:pBdr>
              <w:rPr>
                <w:sz w:val="20"/>
                <w:szCs w:val="20"/>
              </w:rPr>
            </w:pPr>
            <w:r w:rsidRPr="00C0338F">
              <w:rPr>
                <w:sz w:val="20"/>
                <w:szCs w:val="20"/>
              </w:rPr>
              <w:t>Системные сообщения, поступающие в личный кабинет пользователя и информирующие его событиях</w:t>
            </w:r>
          </w:p>
        </w:tc>
      </w:tr>
    </w:tbl>
    <w:p w14:paraId="3A79D4EC" w14:textId="77777777" w:rsidR="006E4C61" w:rsidRDefault="006E4C61" w:rsidP="006E4C61">
      <w:pPr>
        <w:widowControl w:val="0"/>
      </w:pPr>
    </w:p>
    <w:p w14:paraId="1F946AC2" w14:textId="77777777" w:rsidR="00842BF4" w:rsidRPr="00D35F99" w:rsidRDefault="00842BF4" w:rsidP="006E4C61">
      <w:pPr>
        <w:widowControl w:val="0"/>
      </w:pPr>
    </w:p>
    <w:p w14:paraId="6EEA45C3" w14:textId="77777777" w:rsidR="006E4C61" w:rsidRPr="00D35F99" w:rsidRDefault="006E4C61" w:rsidP="006E4C61">
      <w:pPr>
        <w:pStyle w:val="a3"/>
        <w:widowControl w:val="0"/>
        <w:numPr>
          <w:ilvl w:val="0"/>
          <w:numId w:val="16"/>
        </w:numPr>
        <w:contextualSpacing w:val="0"/>
        <w:jc w:val="center"/>
        <w:outlineLvl w:val="0"/>
        <w:rPr>
          <w:b/>
          <w:bCs/>
        </w:rPr>
      </w:pPr>
      <w:r w:rsidRPr="00D35F99">
        <w:rPr>
          <w:b/>
          <w:bCs/>
        </w:rPr>
        <w:t>НАЗНАЧЕНИЕ И ЦЕЛИ СИСТЕМЫ</w:t>
      </w:r>
      <w:bookmarkEnd w:id="82"/>
      <w:bookmarkEnd w:id="83"/>
      <w:bookmarkEnd w:id="84"/>
    </w:p>
    <w:p w14:paraId="2C83367D" w14:textId="77777777" w:rsidR="006E4C61" w:rsidRPr="00D35F99" w:rsidRDefault="006E4C61" w:rsidP="006E4C61">
      <w:pPr>
        <w:widowControl w:val="0"/>
      </w:pPr>
      <w:bookmarkStart w:id="85" w:name="_Toc158802231"/>
      <w:bookmarkStart w:id="86" w:name="_Toc158802691"/>
      <w:bookmarkStart w:id="87" w:name="_Toc158802838"/>
    </w:p>
    <w:p w14:paraId="40CE1B92" w14:textId="77777777" w:rsidR="006E4C61" w:rsidRPr="00D35F99" w:rsidRDefault="006E4C61" w:rsidP="006E4C61">
      <w:pPr>
        <w:pStyle w:val="a3"/>
        <w:widowControl w:val="0"/>
        <w:numPr>
          <w:ilvl w:val="1"/>
          <w:numId w:val="16"/>
        </w:numPr>
        <w:ind w:firstLine="709"/>
        <w:contextualSpacing w:val="0"/>
        <w:jc w:val="both"/>
        <w:rPr>
          <w:b/>
          <w:bCs/>
        </w:rPr>
      </w:pPr>
      <w:r w:rsidRPr="00D35F99">
        <w:rPr>
          <w:b/>
          <w:bCs/>
        </w:rPr>
        <w:t>Назначение Системы</w:t>
      </w:r>
      <w:bookmarkEnd w:id="85"/>
      <w:bookmarkEnd w:id="86"/>
      <w:bookmarkEnd w:id="87"/>
    </w:p>
    <w:p w14:paraId="3E0498CA" w14:textId="6FC5A462" w:rsidR="006E4C61" w:rsidRDefault="006E4C61" w:rsidP="006E4C61">
      <w:pPr>
        <w:widowControl w:val="0"/>
        <w:ind w:firstLine="709"/>
        <w:jc w:val="both"/>
      </w:pPr>
      <w:r w:rsidRPr="00D35F99">
        <w:t xml:space="preserve">Система </w:t>
      </w:r>
      <w:r w:rsidR="00842BF4" w:rsidRPr="003E651F">
        <w:t>представля</w:t>
      </w:r>
      <w:r w:rsidR="00842BF4">
        <w:t>е</w:t>
      </w:r>
      <w:r w:rsidR="00842BF4" w:rsidRPr="003E651F">
        <w:t xml:space="preserve">т собой централизованную платформу для управления контентом и аналитикой в социальных сетях (Telegram, ВКонтакте). Она предназначена для упрощения процессов </w:t>
      </w:r>
      <w:r w:rsidR="0035260A">
        <w:t>мониторинга</w:t>
      </w:r>
      <w:r w:rsidR="0035260A" w:rsidRPr="002F133E">
        <w:t xml:space="preserve">, </w:t>
      </w:r>
      <w:r w:rsidR="0035260A">
        <w:t xml:space="preserve">публикации </w:t>
      </w:r>
      <w:r w:rsidR="00842BF4" w:rsidRPr="003E651F">
        <w:t>и анализа контента, что позволяет пользователю эффективно управлять несколькими каналами одновременно</w:t>
      </w:r>
      <w:r w:rsidRPr="00D35F99">
        <w:t>.</w:t>
      </w:r>
    </w:p>
    <w:p w14:paraId="0F2F647A" w14:textId="77777777" w:rsidR="005A2AEC" w:rsidRPr="00D35F99" w:rsidRDefault="005A2AEC" w:rsidP="006E4C61">
      <w:pPr>
        <w:widowControl w:val="0"/>
        <w:ind w:firstLine="709"/>
        <w:jc w:val="both"/>
      </w:pPr>
    </w:p>
    <w:p w14:paraId="516654AC" w14:textId="77777777" w:rsidR="006E4C61" w:rsidRPr="00D35F99" w:rsidRDefault="006E4C61" w:rsidP="006E4C61">
      <w:pPr>
        <w:pStyle w:val="a3"/>
        <w:widowControl w:val="0"/>
        <w:numPr>
          <w:ilvl w:val="1"/>
          <w:numId w:val="16"/>
        </w:numPr>
        <w:ind w:firstLine="709"/>
        <w:contextualSpacing w:val="0"/>
        <w:jc w:val="both"/>
        <w:rPr>
          <w:b/>
          <w:bCs/>
        </w:rPr>
      </w:pPr>
      <w:bookmarkStart w:id="88" w:name="_Toc158802232"/>
      <w:bookmarkStart w:id="89" w:name="_Toc158802692"/>
      <w:bookmarkStart w:id="90" w:name="_Toc158802839"/>
      <w:r w:rsidRPr="00D35F99">
        <w:rPr>
          <w:b/>
          <w:bCs/>
        </w:rPr>
        <w:t>Цели и задачи Системы</w:t>
      </w:r>
      <w:bookmarkEnd w:id="88"/>
      <w:bookmarkEnd w:id="89"/>
      <w:bookmarkEnd w:id="90"/>
    </w:p>
    <w:p w14:paraId="5DCB3BC6" w14:textId="66979CFE" w:rsidR="006E4C61" w:rsidRPr="00D35F99" w:rsidRDefault="00842BF4" w:rsidP="006E4C61">
      <w:pPr>
        <w:widowControl w:val="0"/>
        <w:ind w:firstLine="709"/>
        <w:jc w:val="both"/>
      </w:pPr>
      <w:r w:rsidRPr="003E651F">
        <w:t xml:space="preserve">Основная цель </w:t>
      </w:r>
      <w:r w:rsidR="004412A2">
        <w:t>Система</w:t>
      </w:r>
      <w:r w:rsidRPr="003E651F">
        <w:t xml:space="preserve"> — автоматизация рутинных задач, таких как поиск контента, его публикация и анализ результатов для повышения эффективности работы</w:t>
      </w:r>
      <w:r w:rsidR="006E4C61" w:rsidRPr="00D35F99">
        <w:t>.</w:t>
      </w:r>
    </w:p>
    <w:p w14:paraId="58C10D58" w14:textId="77777777" w:rsidR="006E4C61" w:rsidRPr="00D35F99" w:rsidRDefault="006E4C61" w:rsidP="006E4C61">
      <w:pPr>
        <w:widowControl w:val="0"/>
      </w:pPr>
      <w:bookmarkStart w:id="91" w:name="_Toc158802233"/>
      <w:bookmarkStart w:id="92" w:name="_Toc158802693"/>
      <w:bookmarkStart w:id="93" w:name="_Toc158802840"/>
    </w:p>
    <w:p w14:paraId="0129D0D3" w14:textId="77777777" w:rsidR="006E4C61" w:rsidRPr="00D35F99" w:rsidRDefault="006E4C61" w:rsidP="006E4C61">
      <w:pPr>
        <w:pStyle w:val="a3"/>
        <w:widowControl w:val="0"/>
        <w:numPr>
          <w:ilvl w:val="0"/>
          <w:numId w:val="16"/>
        </w:numPr>
        <w:contextualSpacing w:val="0"/>
        <w:jc w:val="center"/>
        <w:outlineLvl w:val="0"/>
        <w:rPr>
          <w:b/>
          <w:bCs/>
        </w:rPr>
      </w:pPr>
      <w:r w:rsidRPr="00D35F99">
        <w:rPr>
          <w:b/>
          <w:bCs/>
        </w:rPr>
        <w:t>ХАРАКТЕРИСТИКИ ОБЪЕКТА АВТОМАТИЗАЦИИ</w:t>
      </w:r>
      <w:bookmarkEnd w:id="91"/>
      <w:bookmarkEnd w:id="92"/>
      <w:bookmarkEnd w:id="93"/>
    </w:p>
    <w:p w14:paraId="3C3CD8B0" w14:textId="77777777" w:rsidR="006E4C61" w:rsidRPr="00D35F99" w:rsidRDefault="006E4C61" w:rsidP="006E4C61">
      <w:pPr>
        <w:widowControl w:val="0"/>
      </w:pPr>
      <w:bookmarkStart w:id="94" w:name="_Toc454385420"/>
      <w:bookmarkStart w:id="95" w:name="_Toc454385598"/>
      <w:bookmarkStart w:id="96" w:name="_Toc454474792"/>
      <w:bookmarkStart w:id="97" w:name="_Toc454479749"/>
      <w:bookmarkStart w:id="98" w:name="_Toc454480588"/>
      <w:bookmarkStart w:id="99" w:name="_Toc158802234"/>
      <w:bookmarkStart w:id="100" w:name="_Toc158802694"/>
      <w:bookmarkStart w:id="101" w:name="_Toc158802841"/>
      <w:bookmarkStart w:id="102" w:name="_Toc446667176"/>
      <w:bookmarkStart w:id="103" w:name="_Toc463362170"/>
      <w:bookmarkEnd w:id="94"/>
      <w:bookmarkEnd w:id="95"/>
      <w:bookmarkEnd w:id="96"/>
      <w:bookmarkEnd w:id="97"/>
      <w:bookmarkEnd w:id="98"/>
    </w:p>
    <w:p w14:paraId="0551ADF6" w14:textId="77777777" w:rsidR="006E4C61" w:rsidRDefault="006E4C61" w:rsidP="006E4C61">
      <w:pPr>
        <w:pStyle w:val="a3"/>
        <w:widowControl w:val="0"/>
        <w:numPr>
          <w:ilvl w:val="1"/>
          <w:numId w:val="16"/>
        </w:numPr>
        <w:ind w:firstLine="709"/>
        <w:contextualSpacing w:val="0"/>
        <w:jc w:val="both"/>
        <w:rPr>
          <w:b/>
          <w:bCs/>
        </w:rPr>
      </w:pPr>
      <w:r w:rsidRPr="00D35F99">
        <w:rPr>
          <w:b/>
          <w:bCs/>
        </w:rPr>
        <w:lastRenderedPageBreak/>
        <w:t>Общее описание состояния Системы</w:t>
      </w:r>
      <w:bookmarkEnd w:id="99"/>
      <w:bookmarkEnd w:id="100"/>
      <w:bookmarkEnd w:id="101"/>
      <w:bookmarkEnd w:id="102"/>
      <w:bookmarkEnd w:id="103"/>
    </w:p>
    <w:p w14:paraId="1755AD24" w14:textId="77777777" w:rsidR="005A2AEC" w:rsidRPr="00D35F99" w:rsidRDefault="005A2AEC" w:rsidP="005A2AEC">
      <w:pPr>
        <w:pStyle w:val="a3"/>
        <w:widowControl w:val="0"/>
        <w:ind w:left="709"/>
        <w:contextualSpacing w:val="0"/>
        <w:jc w:val="both"/>
        <w:rPr>
          <w:b/>
          <w:bCs/>
        </w:rPr>
      </w:pPr>
    </w:p>
    <w:p w14:paraId="298B6307" w14:textId="77777777" w:rsidR="006E4C61" w:rsidRPr="00D35F99" w:rsidRDefault="006E4C61" w:rsidP="006E4C61">
      <w:pPr>
        <w:pStyle w:val="a3"/>
        <w:widowControl w:val="0"/>
        <w:numPr>
          <w:ilvl w:val="2"/>
          <w:numId w:val="16"/>
        </w:numPr>
        <w:ind w:firstLine="709"/>
        <w:contextualSpacing w:val="0"/>
        <w:jc w:val="both"/>
        <w:rPr>
          <w:b/>
          <w:bCs/>
        </w:rPr>
      </w:pPr>
      <w:bookmarkStart w:id="104" w:name="_Toc158802235"/>
      <w:bookmarkStart w:id="105" w:name="_Toc158802695"/>
      <w:bookmarkStart w:id="106" w:name="_Toc158802842"/>
      <w:bookmarkStart w:id="107" w:name="_Ref457821114"/>
      <w:bookmarkStart w:id="108" w:name="_Ref511753909"/>
      <w:r w:rsidRPr="00D35F99">
        <w:rPr>
          <w:b/>
          <w:bCs/>
        </w:rPr>
        <w:t>Программное обеспечение Системы</w:t>
      </w:r>
      <w:bookmarkEnd w:id="104"/>
      <w:bookmarkEnd w:id="105"/>
      <w:bookmarkEnd w:id="106"/>
    </w:p>
    <w:p w14:paraId="6362C0E8" w14:textId="77777777" w:rsidR="006E4C61" w:rsidRPr="00D35F99" w:rsidRDefault="006E4C61" w:rsidP="006E4C61">
      <w:pPr>
        <w:widowControl w:val="0"/>
        <w:ind w:firstLine="709"/>
        <w:jc w:val="both"/>
      </w:pPr>
      <w:r w:rsidRPr="00D35F99">
        <w:t>Система функционирует на базе следующего общего программного обеспечения:</w:t>
      </w:r>
    </w:p>
    <w:p w14:paraId="5E8F7B6A" w14:textId="3CAFFA40" w:rsidR="006E4C61" w:rsidRPr="00D35F99" w:rsidRDefault="006E4C61" w:rsidP="006E4C61">
      <w:pPr>
        <w:pStyle w:val="a3"/>
        <w:widowControl w:val="0"/>
        <w:numPr>
          <w:ilvl w:val="0"/>
          <w:numId w:val="18"/>
        </w:numPr>
        <w:ind w:firstLine="709"/>
        <w:contextualSpacing w:val="0"/>
        <w:jc w:val="both"/>
      </w:pPr>
      <w:r w:rsidRPr="00D35F99">
        <w:t xml:space="preserve">Для сервера </w:t>
      </w:r>
      <w:r w:rsidR="00DA7DDF">
        <w:t xml:space="preserve">приложений и </w:t>
      </w:r>
      <w:r w:rsidRPr="00D35F99">
        <w:t>базы данных:</w:t>
      </w:r>
    </w:p>
    <w:p w14:paraId="417E8A5E" w14:textId="31DCE6A7" w:rsidR="006E4C61" w:rsidRPr="00D35F99" w:rsidRDefault="006E4C61" w:rsidP="006E4C61">
      <w:pPr>
        <w:pStyle w:val="a3"/>
        <w:widowControl w:val="0"/>
        <w:numPr>
          <w:ilvl w:val="0"/>
          <w:numId w:val="19"/>
        </w:numPr>
        <w:ind w:firstLine="709"/>
        <w:contextualSpacing w:val="0"/>
        <w:jc w:val="both"/>
      </w:pPr>
      <w:r w:rsidRPr="00D35F99">
        <w:t>операционная система Ubuntu 2</w:t>
      </w:r>
      <w:r w:rsidR="00DA7DDF">
        <w:rPr>
          <w:lang w:val="en-US"/>
        </w:rPr>
        <w:t>4</w:t>
      </w:r>
      <w:r w:rsidRPr="00D35F99">
        <w:t>.04;</w:t>
      </w:r>
    </w:p>
    <w:p w14:paraId="3FBA3459" w14:textId="21EF437F" w:rsidR="005A2AEC" w:rsidRPr="00D35F99" w:rsidRDefault="006E4C61" w:rsidP="005A2AEC">
      <w:pPr>
        <w:pStyle w:val="a3"/>
        <w:widowControl w:val="0"/>
        <w:numPr>
          <w:ilvl w:val="0"/>
          <w:numId w:val="19"/>
        </w:numPr>
        <w:ind w:firstLine="709"/>
        <w:contextualSpacing w:val="0"/>
        <w:jc w:val="both"/>
      </w:pPr>
      <w:r w:rsidRPr="00D35F99">
        <w:t xml:space="preserve">СУБД </w:t>
      </w:r>
      <w:r w:rsidR="00DA7DDF" w:rsidRPr="00A04C16">
        <w:rPr>
          <w:bCs/>
          <w:iCs/>
          <w:color w:val="000000"/>
          <w:lang w:val="en-US"/>
        </w:rPr>
        <w:t>MySQL</w:t>
      </w:r>
      <w:r w:rsidRPr="00D35F99">
        <w:t>.</w:t>
      </w:r>
    </w:p>
    <w:p w14:paraId="419DC97D" w14:textId="1A7B4005" w:rsidR="006E4C61" w:rsidRPr="00D35F99" w:rsidRDefault="006E4C61" w:rsidP="006E4C61">
      <w:pPr>
        <w:pStyle w:val="a3"/>
        <w:widowControl w:val="0"/>
        <w:numPr>
          <w:ilvl w:val="0"/>
          <w:numId w:val="18"/>
        </w:numPr>
        <w:ind w:firstLine="709"/>
        <w:contextualSpacing w:val="0"/>
        <w:jc w:val="both"/>
      </w:pPr>
      <w:r w:rsidRPr="00D35F99">
        <w:t xml:space="preserve">Для сервера </w:t>
      </w:r>
      <w:r w:rsidR="00DA7DDF">
        <w:t xml:space="preserve">с </w:t>
      </w:r>
      <w:r w:rsidR="005A2AEC">
        <w:t xml:space="preserve">языковой моделью </w:t>
      </w:r>
      <w:r w:rsidR="005A2AEC" w:rsidRPr="005A2AEC">
        <w:t>(</w:t>
      </w:r>
      <w:r w:rsidR="005A2AEC">
        <w:rPr>
          <w:lang w:val="en-US"/>
        </w:rPr>
        <w:t>LLM</w:t>
      </w:r>
      <w:r w:rsidR="005A2AEC" w:rsidRPr="005A2AEC">
        <w:t>)</w:t>
      </w:r>
      <w:r w:rsidRPr="00D35F99">
        <w:t>:</w:t>
      </w:r>
    </w:p>
    <w:p w14:paraId="5D479048" w14:textId="6BD7749D" w:rsidR="006E4C61" w:rsidRDefault="006E4C61" w:rsidP="006E4C61">
      <w:pPr>
        <w:pStyle w:val="a3"/>
        <w:widowControl w:val="0"/>
        <w:numPr>
          <w:ilvl w:val="0"/>
          <w:numId w:val="19"/>
        </w:numPr>
        <w:ind w:firstLine="709"/>
        <w:contextualSpacing w:val="0"/>
        <w:jc w:val="both"/>
      </w:pPr>
      <w:r w:rsidRPr="00D35F99">
        <w:t>операционная система Ubuntu 2</w:t>
      </w:r>
      <w:r w:rsidR="00DA7DDF">
        <w:rPr>
          <w:lang w:val="en-US"/>
        </w:rPr>
        <w:t>4</w:t>
      </w:r>
      <w:r w:rsidRPr="00D35F99">
        <w:t>.04.</w:t>
      </w:r>
    </w:p>
    <w:p w14:paraId="19579C72" w14:textId="01818613" w:rsidR="005A2AEC" w:rsidRPr="00D35F99" w:rsidRDefault="00DA7DDF" w:rsidP="005A2AEC">
      <w:pPr>
        <w:pStyle w:val="a3"/>
        <w:widowControl w:val="0"/>
        <w:numPr>
          <w:ilvl w:val="0"/>
          <w:numId w:val="19"/>
        </w:numPr>
        <w:ind w:firstLine="709"/>
        <w:contextualSpacing w:val="0"/>
        <w:jc w:val="both"/>
      </w:pPr>
      <w:r>
        <w:t xml:space="preserve">видеокарты 4 штуки в </w:t>
      </w:r>
      <w:r>
        <w:rPr>
          <w:lang w:val="en-US"/>
        </w:rPr>
        <w:t>NVlink</w:t>
      </w:r>
      <w:r w:rsidRPr="00DA7DDF">
        <w:t xml:space="preserve"> </w:t>
      </w:r>
      <w:r>
        <w:rPr>
          <w:lang w:val="en-US"/>
        </w:rPr>
        <w:t>RTXA</w:t>
      </w:r>
      <w:r w:rsidRPr="00DA7DDF">
        <w:t>5000</w:t>
      </w:r>
    </w:p>
    <w:p w14:paraId="5E0A76F9" w14:textId="4D98EE55" w:rsidR="005A2AEC" w:rsidRPr="00D35F99" w:rsidRDefault="005A2AEC" w:rsidP="005A2AEC">
      <w:pPr>
        <w:pStyle w:val="a3"/>
        <w:widowControl w:val="0"/>
        <w:numPr>
          <w:ilvl w:val="0"/>
          <w:numId w:val="18"/>
        </w:numPr>
        <w:ind w:firstLine="709"/>
        <w:contextualSpacing w:val="0"/>
        <w:jc w:val="both"/>
      </w:pPr>
      <w:r w:rsidRPr="00D35F99">
        <w:t xml:space="preserve">Для сервера </w:t>
      </w:r>
      <w:r>
        <w:t>с нейросетью для генерации картинок</w:t>
      </w:r>
      <w:r w:rsidRPr="00D35F99">
        <w:t>:</w:t>
      </w:r>
    </w:p>
    <w:p w14:paraId="52831901" w14:textId="77777777" w:rsidR="005A2AEC" w:rsidRDefault="005A2AEC" w:rsidP="005A2AEC">
      <w:pPr>
        <w:pStyle w:val="a3"/>
        <w:widowControl w:val="0"/>
        <w:numPr>
          <w:ilvl w:val="0"/>
          <w:numId w:val="19"/>
        </w:numPr>
        <w:ind w:firstLine="709"/>
        <w:contextualSpacing w:val="0"/>
        <w:jc w:val="both"/>
      </w:pPr>
      <w:r w:rsidRPr="00D35F99">
        <w:t>операционная система Ubuntu 2</w:t>
      </w:r>
      <w:r>
        <w:rPr>
          <w:lang w:val="en-US"/>
        </w:rPr>
        <w:t>4</w:t>
      </w:r>
      <w:r w:rsidRPr="00D35F99">
        <w:t>.04.</w:t>
      </w:r>
    </w:p>
    <w:p w14:paraId="54CC0B5E" w14:textId="015EBD5F" w:rsidR="005A2AEC" w:rsidRDefault="005A2AEC" w:rsidP="005A2AEC">
      <w:pPr>
        <w:pStyle w:val="a3"/>
        <w:widowControl w:val="0"/>
        <w:numPr>
          <w:ilvl w:val="0"/>
          <w:numId w:val="19"/>
        </w:numPr>
        <w:ind w:firstLine="709"/>
        <w:contextualSpacing w:val="0"/>
        <w:jc w:val="both"/>
      </w:pPr>
      <w:r>
        <w:t xml:space="preserve">видеокарты 2 штуки в </w:t>
      </w:r>
      <w:r>
        <w:rPr>
          <w:lang w:val="en-US"/>
        </w:rPr>
        <w:t>NVlink</w:t>
      </w:r>
      <w:r w:rsidRPr="00DA7DDF">
        <w:t xml:space="preserve"> </w:t>
      </w:r>
      <w:r>
        <w:rPr>
          <w:lang w:val="en-US"/>
        </w:rPr>
        <w:t>RTXA</w:t>
      </w:r>
      <w:r w:rsidRPr="00DA7DDF">
        <w:t>5000</w:t>
      </w:r>
    </w:p>
    <w:p w14:paraId="1D770C20" w14:textId="6101495D" w:rsidR="006E4C61" w:rsidRPr="00D35F99" w:rsidRDefault="006E4C61" w:rsidP="006E4C61">
      <w:pPr>
        <w:pStyle w:val="a3"/>
        <w:widowControl w:val="0"/>
        <w:numPr>
          <w:ilvl w:val="0"/>
          <w:numId w:val="18"/>
        </w:numPr>
        <w:ind w:firstLine="709"/>
        <w:contextualSpacing w:val="0"/>
        <w:jc w:val="both"/>
      </w:pPr>
      <w:r w:rsidRPr="00D35F99">
        <w:t>Для рабочего места пользователя:</w:t>
      </w:r>
    </w:p>
    <w:p w14:paraId="7B18E5AA" w14:textId="77777777" w:rsidR="006E4C61" w:rsidRPr="00D35F99" w:rsidRDefault="006E4C61" w:rsidP="006E4C61">
      <w:pPr>
        <w:pStyle w:val="a3"/>
        <w:widowControl w:val="0"/>
        <w:numPr>
          <w:ilvl w:val="0"/>
          <w:numId w:val="19"/>
        </w:numPr>
        <w:ind w:firstLine="709"/>
        <w:contextualSpacing w:val="0"/>
        <w:jc w:val="both"/>
      </w:pPr>
      <w:r w:rsidRPr="00D35F99">
        <w:t>операционная система Microsoft Windows 10, 7, 8, либо свободно распространяемая с открытым исходным кодом на базе GNU/Linux;</w:t>
      </w:r>
    </w:p>
    <w:p w14:paraId="052F93E3" w14:textId="77777777" w:rsidR="006E4C61" w:rsidRPr="00D35F99" w:rsidRDefault="006E4C61" w:rsidP="006E4C61">
      <w:pPr>
        <w:pStyle w:val="a3"/>
        <w:widowControl w:val="0"/>
        <w:numPr>
          <w:ilvl w:val="0"/>
          <w:numId w:val="19"/>
        </w:numPr>
        <w:ind w:firstLine="709"/>
        <w:contextualSpacing w:val="0"/>
        <w:jc w:val="both"/>
      </w:pPr>
      <w:r w:rsidRPr="00D35F99">
        <w:t>браузер Mozilla Firefox, Google Chrome, Яндекс Браузер (последние версии, не старше 2 лет с момента выпуска версии браузера);</w:t>
      </w:r>
    </w:p>
    <w:p w14:paraId="0D4918F3" w14:textId="77777777" w:rsidR="006E4C61" w:rsidRPr="00D35F99" w:rsidRDefault="006E4C61" w:rsidP="006E4C61">
      <w:pPr>
        <w:pStyle w:val="a3"/>
        <w:widowControl w:val="0"/>
        <w:numPr>
          <w:ilvl w:val="0"/>
          <w:numId w:val="19"/>
        </w:numPr>
        <w:ind w:firstLine="709"/>
        <w:contextualSpacing w:val="0"/>
        <w:jc w:val="both"/>
        <w:rPr>
          <w:lang w:val="en-US"/>
        </w:rPr>
      </w:pPr>
      <w:r w:rsidRPr="00D35F99">
        <w:t>пакет</w:t>
      </w:r>
      <w:r w:rsidRPr="00D35F99">
        <w:rPr>
          <w:lang w:val="en-US"/>
        </w:rPr>
        <w:t xml:space="preserve"> </w:t>
      </w:r>
      <w:r w:rsidRPr="00D35F99">
        <w:t>программ</w:t>
      </w:r>
      <w:r w:rsidRPr="00D35F99">
        <w:rPr>
          <w:lang w:val="en-US"/>
        </w:rPr>
        <w:t xml:space="preserve"> LibreOffice 4 </w:t>
      </w:r>
      <w:r w:rsidRPr="00D35F99">
        <w:t>или</w:t>
      </w:r>
      <w:r w:rsidRPr="00D35F99">
        <w:rPr>
          <w:lang w:val="en-US"/>
        </w:rPr>
        <w:t xml:space="preserve"> Microsoft Office 2007 Professional.</w:t>
      </w:r>
    </w:p>
    <w:p w14:paraId="7D910E15" w14:textId="77777777" w:rsidR="006E4C61" w:rsidRPr="00D35F99" w:rsidRDefault="006E4C61" w:rsidP="006E4C61">
      <w:pPr>
        <w:pStyle w:val="a3"/>
        <w:widowControl w:val="0"/>
        <w:numPr>
          <w:ilvl w:val="0"/>
          <w:numId w:val="18"/>
        </w:numPr>
        <w:ind w:firstLine="709"/>
        <w:contextualSpacing w:val="0"/>
        <w:jc w:val="both"/>
      </w:pPr>
      <w:r w:rsidRPr="00D35F99">
        <w:t>Языки программирования и форматы передачи данных:</w:t>
      </w:r>
    </w:p>
    <w:p w14:paraId="40D63AEF" w14:textId="4BC807C6" w:rsidR="006E4C61" w:rsidRPr="00D35F99" w:rsidRDefault="006E4C61" w:rsidP="006E4C61">
      <w:pPr>
        <w:pStyle w:val="a3"/>
        <w:widowControl w:val="0"/>
        <w:numPr>
          <w:ilvl w:val="0"/>
          <w:numId w:val="19"/>
        </w:numPr>
        <w:ind w:firstLine="709"/>
        <w:contextualSpacing w:val="0"/>
        <w:jc w:val="both"/>
      </w:pPr>
      <w:r w:rsidRPr="00D35F99">
        <w:t xml:space="preserve">серверный язык программирования </w:t>
      </w:r>
      <w:r w:rsidR="00DA7DDF" w:rsidRPr="00A04C16">
        <w:rPr>
          <w:bCs/>
          <w:iCs/>
          <w:color w:val="000000"/>
          <w:lang w:val="en-US"/>
        </w:rPr>
        <w:t>PHP</w:t>
      </w:r>
      <w:r w:rsidR="00DA7DDF" w:rsidRPr="00DA7DDF">
        <w:rPr>
          <w:bCs/>
          <w:iCs/>
          <w:color w:val="000000"/>
        </w:rPr>
        <w:t xml:space="preserve"> 8.3</w:t>
      </w:r>
      <w:r w:rsidRPr="00D35F99">
        <w:t>;</w:t>
      </w:r>
    </w:p>
    <w:p w14:paraId="759FADAD" w14:textId="77777777" w:rsidR="006E4C61" w:rsidRPr="00DA7DDF" w:rsidRDefault="006E4C61" w:rsidP="006E4C61">
      <w:pPr>
        <w:pStyle w:val="a3"/>
        <w:widowControl w:val="0"/>
        <w:numPr>
          <w:ilvl w:val="0"/>
          <w:numId w:val="19"/>
        </w:numPr>
        <w:ind w:firstLine="709"/>
        <w:contextualSpacing w:val="0"/>
        <w:jc w:val="both"/>
      </w:pPr>
      <w:r w:rsidRPr="00D35F99">
        <w:t>клиентский язык программирования JavaScript;</w:t>
      </w:r>
    </w:p>
    <w:p w14:paraId="2EEC6EBE" w14:textId="77777777" w:rsidR="00DA7DDF" w:rsidRPr="00D35F99" w:rsidRDefault="00DA7DDF" w:rsidP="00DA7DDF">
      <w:pPr>
        <w:pStyle w:val="a3"/>
        <w:widowControl w:val="0"/>
        <w:ind w:left="709"/>
        <w:contextualSpacing w:val="0"/>
        <w:jc w:val="both"/>
      </w:pPr>
    </w:p>
    <w:p w14:paraId="0C5C765F" w14:textId="77777777" w:rsidR="006E4C61" w:rsidRPr="00D35F99" w:rsidRDefault="006E4C61" w:rsidP="006E4C61">
      <w:pPr>
        <w:pStyle w:val="a3"/>
        <w:widowControl w:val="0"/>
        <w:numPr>
          <w:ilvl w:val="2"/>
          <w:numId w:val="16"/>
        </w:numPr>
        <w:ind w:firstLine="709"/>
        <w:contextualSpacing w:val="0"/>
        <w:jc w:val="both"/>
        <w:rPr>
          <w:b/>
          <w:bCs/>
        </w:rPr>
      </w:pPr>
      <w:bookmarkStart w:id="109" w:name="_Ref354392567"/>
      <w:bookmarkStart w:id="110" w:name="_Ref457820699"/>
      <w:bookmarkStart w:id="111" w:name="_Toc158802236"/>
      <w:bookmarkStart w:id="112" w:name="_Toc158802696"/>
      <w:bookmarkStart w:id="113" w:name="_Toc158802843"/>
      <w:r w:rsidRPr="00D35F99">
        <w:rPr>
          <w:b/>
          <w:bCs/>
        </w:rPr>
        <w:t>Техническое обеспечени</w:t>
      </w:r>
      <w:bookmarkEnd w:id="109"/>
      <w:r w:rsidRPr="00D35F99">
        <w:rPr>
          <w:b/>
          <w:bCs/>
        </w:rPr>
        <w:t>е Системы</w:t>
      </w:r>
      <w:bookmarkEnd w:id="110"/>
      <w:bookmarkEnd w:id="111"/>
      <w:bookmarkEnd w:id="112"/>
      <w:bookmarkEnd w:id="113"/>
    </w:p>
    <w:p w14:paraId="5235D21C" w14:textId="77777777" w:rsidR="006E4C61" w:rsidRPr="00D35F99" w:rsidRDefault="006E4C61" w:rsidP="006E4C61">
      <w:pPr>
        <w:widowControl w:val="0"/>
        <w:ind w:firstLine="709"/>
        <w:jc w:val="both"/>
      </w:pPr>
      <w:r w:rsidRPr="00D35F99">
        <w:t>Система функционирует с использованием следующих видов технических средств:</w:t>
      </w:r>
    </w:p>
    <w:p w14:paraId="6D0AD181" w14:textId="17C9523D" w:rsidR="006E4C61" w:rsidRPr="00DA7DDF" w:rsidRDefault="006E4C61" w:rsidP="00DA7DDF">
      <w:pPr>
        <w:pStyle w:val="a3"/>
        <w:widowControl w:val="0"/>
        <w:numPr>
          <w:ilvl w:val="0"/>
          <w:numId w:val="19"/>
        </w:numPr>
        <w:ind w:firstLine="709"/>
        <w:contextualSpacing w:val="0"/>
        <w:jc w:val="both"/>
      </w:pPr>
      <w:r w:rsidRPr="00D35F99">
        <w:t>серверная часть:</w:t>
      </w:r>
    </w:p>
    <w:p w14:paraId="46D08A9E" w14:textId="77777777" w:rsidR="006E4C61" w:rsidRPr="00D35F99" w:rsidRDefault="006E4C61" w:rsidP="006E4C61">
      <w:pPr>
        <w:pStyle w:val="a3"/>
        <w:widowControl w:val="0"/>
        <w:numPr>
          <w:ilvl w:val="0"/>
          <w:numId w:val="19"/>
        </w:numPr>
        <w:ind w:firstLine="709"/>
        <w:contextualSpacing w:val="0"/>
        <w:jc w:val="both"/>
      </w:pPr>
      <w:r w:rsidRPr="00D35F99">
        <w:t>клиентская часть:</w:t>
      </w:r>
    </w:p>
    <w:p w14:paraId="4962B3F4" w14:textId="77777777" w:rsidR="006E4C61" w:rsidRPr="00D35F99" w:rsidRDefault="006E4C61" w:rsidP="006E4C61">
      <w:pPr>
        <w:pStyle w:val="a3"/>
        <w:widowControl w:val="0"/>
        <w:numPr>
          <w:ilvl w:val="0"/>
          <w:numId w:val="19"/>
        </w:numPr>
        <w:ind w:firstLine="709"/>
        <w:contextualSpacing w:val="0"/>
        <w:jc w:val="both"/>
      </w:pPr>
      <w:r w:rsidRPr="00D35F99">
        <w:t>персональный компьютер;</w:t>
      </w:r>
    </w:p>
    <w:p w14:paraId="5A159D22" w14:textId="77777777" w:rsidR="006E4C61" w:rsidRPr="00D35F99" w:rsidRDefault="006E4C61" w:rsidP="006E4C61">
      <w:pPr>
        <w:pStyle w:val="a3"/>
        <w:widowControl w:val="0"/>
        <w:ind w:left="709"/>
        <w:contextualSpacing w:val="0"/>
        <w:jc w:val="both"/>
      </w:pPr>
    </w:p>
    <w:p w14:paraId="0A39FECA" w14:textId="77777777" w:rsidR="006E4C61" w:rsidRPr="00D35F99" w:rsidRDefault="006E4C61" w:rsidP="006E4C61">
      <w:pPr>
        <w:widowControl w:val="0"/>
        <w:jc w:val="right"/>
        <w:rPr>
          <w:i/>
          <w:iCs/>
          <w:sz w:val="20"/>
          <w:szCs w:val="20"/>
        </w:rPr>
      </w:pPr>
      <w:r w:rsidRPr="00D35F99">
        <w:rPr>
          <w:i/>
          <w:iCs/>
          <w:sz w:val="20"/>
          <w:szCs w:val="20"/>
        </w:rPr>
        <w:t>Таблица 3 – Характеристики технического обеспечения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984"/>
        <w:gridCol w:w="5239"/>
      </w:tblGrid>
      <w:tr w:rsidR="006E4C61" w:rsidRPr="00D35F99" w14:paraId="174272C5" w14:textId="77777777" w:rsidTr="00127CB8">
        <w:trPr>
          <w:trHeight w:val="288"/>
        </w:trPr>
        <w:tc>
          <w:tcPr>
            <w:tcW w:w="421" w:type="dxa"/>
            <w:shd w:val="clear" w:color="auto" w:fill="BFBFBF" w:themeFill="background1" w:themeFillShade="BF"/>
          </w:tcPr>
          <w:p w14:paraId="6DF05243" w14:textId="77777777" w:rsidR="006E4C61" w:rsidRPr="00D35F99" w:rsidRDefault="006E4C61" w:rsidP="00127CB8">
            <w:pPr>
              <w:widowControl w:val="0"/>
              <w:rPr>
                <w:b/>
                <w:bCs/>
                <w:sz w:val="20"/>
                <w:szCs w:val="20"/>
              </w:rPr>
            </w:pPr>
            <w:r w:rsidRPr="00D35F99">
              <w:rPr>
                <w:b/>
                <w:bCs/>
                <w:sz w:val="20"/>
                <w:szCs w:val="20"/>
              </w:rPr>
              <w:t>№</w:t>
            </w:r>
          </w:p>
        </w:tc>
        <w:tc>
          <w:tcPr>
            <w:tcW w:w="1701" w:type="dxa"/>
            <w:shd w:val="clear" w:color="auto" w:fill="BFBFBF" w:themeFill="background1" w:themeFillShade="BF"/>
            <w:noWrap/>
          </w:tcPr>
          <w:p w14:paraId="3790CE19" w14:textId="77777777" w:rsidR="006E4C61" w:rsidRPr="00D35F99" w:rsidRDefault="006E4C61" w:rsidP="00127CB8">
            <w:pPr>
              <w:widowControl w:val="0"/>
              <w:rPr>
                <w:b/>
                <w:bCs/>
                <w:sz w:val="20"/>
                <w:szCs w:val="20"/>
              </w:rPr>
            </w:pPr>
            <w:r w:rsidRPr="00D35F99">
              <w:rPr>
                <w:b/>
                <w:bCs/>
                <w:sz w:val="20"/>
                <w:szCs w:val="20"/>
              </w:rPr>
              <w:t>Сервер</w:t>
            </w:r>
          </w:p>
        </w:tc>
        <w:tc>
          <w:tcPr>
            <w:tcW w:w="1984" w:type="dxa"/>
            <w:shd w:val="clear" w:color="auto" w:fill="BFBFBF" w:themeFill="background1" w:themeFillShade="BF"/>
            <w:noWrap/>
          </w:tcPr>
          <w:p w14:paraId="493F755D" w14:textId="77777777" w:rsidR="006E4C61" w:rsidRPr="00D35F99" w:rsidRDefault="006E4C61" w:rsidP="00127CB8">
            <w:pPr>
              <w:widowControl w:val="0"/>
              <w:rPr>
                <w:b/>
                <w:bCs/>
                <w:sz w:val="20"/>
                <w:szCs w:val="20"/>
              </w:rPr>
            </w:pPr>
            <w:r w:rsidRPr="00D35F99">
              <w:rPr>
                <w:b/>
                <w:bCs/>
                <w:sz w:val="20"/>
                <w:szCs w:val="20"/>
              </w:rPr>
              <w:t>Роль</w:t>
            </w:r>
          </w:p>
        </w:tc>
        <w:tc>
          <w:tcPr>
            <w:tcW w:w="5239" w:type="dxa"/>
            <w:shd w:val="clear" w:color="auto" w:fill="BFBFBF" w:themeFill="background1" w:themeFillShade="BF"/>
          </w:tcPr>
          <w:p w14:paraId="22865A49" w14:textId="77777777" w:rsidR="006E4C61" w:rsidRPr="00D35F99" w:rsidRDefault="006E4C61" w:rsidP="00127CB8">
            <w:pPr>
              <w:widowControl w:val="0"/>
              <w:rPr>
                <w:b/>
                <w:bCs/>
                <w:sz w:val="20"/>
                <w:szCs w:val="20"/>
              </w:rPr>
            </w:pPr>
            <w:r w:rsidRPr="00D35F99">
              <w:rPr>
                <w:b/>
                <w:bCs/>
                <w:sz w:val="20"/>
                <w:szCs w:val="20"/>
              </w:rPr>
              <w:t>Характеристики</w:t>
            </w:r>
          </w:p>
        </w:tc>
      </w:tr>
      <w:tr w:rsidR="006E4C61" w:rsidRPr="00D35F99" w14:paraId="298E30E7" w14:textId="77777777" w:rsidTr="00127CB8">
        <w:trPr>
          <w:trHeight w:val="288"/>
        </w:trPr>
        <w:tc>
          <w:tcPr>
            <w:tcW w:w="421" w:type="dxa"/>
            <w:noWrap/>
          </w:tcPr>
          <w:p w14:paraId="6B39B7A5" w14:textId="77777777" w:rsidR="006E4C61" w:rsidRPr="00D35F99" w:rsidRDefault="006E4C61" w:rsidP="00127CB8">
            <w:pPr>
              <w:pStyle w:val="a3"/>
              <w:widowControl w:val="0"/>
              <w:numPr>
                <w:ilvl w:val="0"/>
                <w:numId w:val="14"/>
              </w:numPr>
              <w:contextualSpacing w:val="0"/>
              <w:rPr>
                <w:sz w:val="20"/>
                <w:szCs w:val="20"/>
              </w:rPr>
            </w:pPr>
          </w:p>
        </w:tc>
        <w:tc>
          <w:tcPr>
            <w:tcW w:w="1701" w:type="dxa"/>
            <w:noWrap/>
          </w:tcPr>
          <w:p w14:paraId="20472B1B" w14:textId="713923BC" w:rsidR="006E4C61" w:rsidRPr="00D35F99" w:rsidRDefault="006E4C61" w:rsidP="00127CB8">
            <w:pPr>
              <w:widowControl w:val="0"/>
              <w:rPr>
                <w:sz w:val="20"/>
                <w:szCs w:val="20"/>
              </w:rPr>
            </w:pPr>
            <w:r w:rsidRPr="00D35F99">
              <w:rPr>
                <w:sz w:val="20"/>
                <w:szCs w:val="20"/>
              </w:rPr>
              <w:t>Server-app-01</w:t>
            </w:r>
          </w:p>
        </w:tc>
        <w:tc>
          <w:tcPr>
            <w:tcW w:w="1984" w:type="dxa"/>
            <w:shd w:val="clear" w:color="auto" w:fill="FFFFFF" w:themeFill="background1"/>
            <w:noWrap/>
          </w:tcPr>
          <w:p w14:paraId="654D6F84" w14:textId="77777777" w:rsidR="006E4C61" w:rsidRPr="00D35F99" w:rsidRDefault="006E4C61" w:rsidP="00127CB8">
            <w:pPr>
              <w:widowControl w:val="0"/>
              <w:rPr>
                <w:sz w:val="20"/>
                <w:szCs w:val="20"/>
              </w:rPr>
            </w:pPr>
            <w:r w:rsidRPr="00D35F99">
              <w:rPr>
                <w:sz w:val="20"/>
                <w:szCs w:val="20"/>
              </w:rPr>
              <w:t>Сервер приложений</w:t>
            </w:r>
          </w:p>
        </w:tc>
        <w:tc>
          <w:tcPr>
            <w:tcW w:w="5239" w:type="dxa"/>
            <w:shd w:val="clear" w:color="auto" w:fill="FFFFFF" w:themeFill="background1"/>
          </w:tcPr>
          <w:p w14:paraId="66BC0A72" w14:textId="2BD6FF18" w:rsidR="006E4C61" w:rsidRPr="00D35F99" w:rsidRDefault="00F32050" w:rsidP="00127CB8">
            <w:pPr>
              <w:widowControl w:val="0"/>
              <w:rPr>
                <w:sz w:val="20"/>
                <w:szCs w:val="20"/>
              </w:rPr>
            </w:pPr>
            <w:r>
              <w:rPr>
                <w:sz w:val="20"/>
                <w:szCs w:val="20"/>
              </w:rPr>
              <w:t>16</w:t>
            </w:r>
            <w:r w:rsidR="006E4C61" w:rsidRPr="00D35F99">
              <w:rPr>
                <w:sz w:val="20"/>
                <w:szCs w:val="20"/>
              </w:rPr>
              <w:t xml:space="preserve"> ядер, </w:t>
            </w:r>
            <w:r>
              <w:rPr>
                <w:sz w:val="20"/>
                <w:szCs w:val="20"/>
              </w:rPr>
              <w:t>32</w:t>
            </w:r>
            <w:r w:rsidR="006E4C61" w:rsidRPr="00D35F99">
              <w:rPr>
                <w:sz w:val="20"/>
                <w:szCs w:val="20"/>
              </w:rPr>
              <w:t xml:space="preserve"> Гб ОЗУ, </w:t>
            </w:r>
            <w:r>
              <w:rPr>
                <w:sz w:val="20"/>
                <w:szCs w:val="20"/>
              </w:rPr>
              <w:t>1</w:t>
            </w:r>
            <w:r w:rsidR="006E4C61" w:rsidRPr="00D35F99">
              <w:rPr>
                <w:sz w:val="20"/>
                <w:szCs w:val="20"/>
              </w:rPr>
              <w:t xml:space="preserve"> </w:t>
            </w:r>
            <w:r>
              <w:rPr>
                <w:sz w:val="20"/>
                <w:szCs w:val="20"/>
              </w:rPr>
              <w:t>ТБ</w:t>
            </w:r>
            <w:r w:rsidR="006E4C61" w:rsidRPr="00D35F99">
              <w:rPr>
                <w:sz w:val="20"/>
                <w:szCs w:val="20"/>
              </w:rPr>
              <w:t xml:space="preserve"> том данных</w:t>
            </w:r>
          </w:p>
          <w:p w14:paraId="56E99C0B" w14:textId="75B7F4EC" w:rsidR="006E4C61" w:rsidRPr="00D35F99" w:rsidRDefault="006E4C61" w:rsidP="00127CB8">
            <w:pPr>
              <w:widowControl w:val="0"/>
              <w:rPr>
                <w:sz w:val="20"/>
                <w:szCs w:val="20"/>
              </w:rPr>
            </w:pPr>
            <w:r w:rsidRPr="00D35F99">
              <w:rPr>
                <w:sz w:val="20"/>
                <w:szCs w:val="20"/>
              </w:rPr>
              <w:t>Ubuntu 2</w:t>
            </w:r>
            <w:r w:rsidR="001C1C36">
              <w:rPr>
                <w:sz w:val="20"/>
                <w:szCs w:val="20"/>
              </w:rPr>
              <w:t>4</w:t>
            </w:r>
            <w:r w:rsidRPr="00D35F99">
              <w:rPr>
                <w:sz w:val="20"/>
                <w:szCs w:val="20"/>
              </w:rPr>
              <w:t>.04</w:t>
            </w:r>
          </w:p>
          <w:p w14:paraId="26F92FC2" w14:textId="77777777" w:rsidR="006E4C61" w:rsidRDefault="00DA7DDF" w:rsidP="00127CB8">
            <w:pPr>
              <w:widowControl w:val="0"/>
              <w:rPr>
                <w:sz w:val="20"/>
                <w:szCs w:val="20"/>
                <w:lang w:val="en-US"/>
              </w:rPr>
            </w:pPr>
            <w:r>
              <w:rPr>
                <w:sz w:val="20"/>
                <w:szCs w:val="20"/>
                <w:lang w:val="en-US"/>
              </w:rPr>
              <w:t>PHP</w:t>
            </w:r>
          </w:p>
          <w:p w14:paraId="3E9D429B" w14:textId="77777777" w:rsidR="00DA7DDF" w:rsidRDefault="00DA7DDF" w:rsidP="00127CB8">
            <w:pPr>
              <w:widowControl w:val="0"/>
              <w:rPr>
                <w:sz w:val="20"/>
                <w:szCs w:val="20"/>
                <w:lang w:val="en-US"/>
              </w:rPr>
            </w:pPr>
            <w:r>
              <w:rPr>
                <w:sz w:val="20"/>
                <w:szCs w:val="20"/>
                <w:lang w:val="en-US"/>
              </w:rPr>
              <w:t>JavaScript</w:t>
            </w:r>
          </w:p>
          <w:p w14:paraId="21B7F712" w14:textId="22518328" w:rsidR="00DA7DDF" w:rsidRPr="00DA7DDF" w:rsidRDefault="00DA7DDF" w:rsidP="00127CB8">
            <w:pPr>
              <w:widowControl w:val="0"/>
              <w:rPr>
                <w:sz w:val="20"/>
                <w:szCs w:val="20"/>
                <w:lang w:val="en-US"/>
              </w:rPr>
            </w:pPr>
            <w:r>
              <w:rPr>
                <w:sz w:val="20"/>
                <w:szCs w:val="20"/>
                <w:lang w:val="en-US"/>
              </w:rPr>
              <w:t>Apache</w:t>
            </w:r>
          </w:p>
        </w:tc>
      </w:tr>
      <w:tr w:rsidR="006E4C61" w:rsidRPr="00D35F99" w14:paraId="2050287E" w14:textId="77777777" w:rsidTr="00127CB8">
        <w:trPr>
          <w:trHeight w:val="288"/>
        </w:trPr>
        <w:tc>
          <w:tcPr>
            <w:tcW w:w="421" w:type="dxa"/>
            <w:noWrap/>
          </w:tcPr>
          <w:p w14:paraId="4EF6CCB5" w14:textId="77777777" w:rsidR="006E4C61" w:rsidRPr="00D35F99" w:rsidRDefault="006E4C61" w:rsidP="00127CB8">
            <w:pPr>
              <w:pStyle w:val="a3"/>
              <w:widowControl w:val="0"/>
              <w:numPr>
                <w:ilvl w:val="0"/>
                <w:numId w:val="14"/>
              </w:numPr>
              <w:contextualSpacing w:val="0"/>
              <w:rPr>
                <w:sz w:val="20"/>
                <w:szCs w:val="20"/>
              </w:rPr>
            </w:pPr>
          </w:p>
        </w:tc>
        <w:tc>
          <w:tcPr>
            <w:tcW w:w="1701" w:type="dxa"/>
            <w:noWrap/>
          </w:tcPr>
          <w:p w14:paraId="6D181DD5" w14:textId="6C965F13" w:rsidR="006E4C61" w:rsidRPr="00DA7DDF" w:rsidRDefault="006E4C61" w:rsidP="00127CB8">
            <w:pPr>
              <w:widowControl w:val="0"/>
              <w:rPr>
                <w:sz w:val="20"/>
                <w:szCs w:val="20"/>
                <w:lang w:val="en-US"/>
              </w:rPr>
            </w:pPr>
            <w:r w:rsidRPr="00D35F99">
              <w:rPr>
                <w:sz w:val="20"/>
                <w:szCs w:val="20"/>
              </w:rPr>
              <w:t>Server-</w:t>
            </w:r>
            <w:r w:rsidR="00DA7DDF">
              <w:rPr>
                <w:sz w:val="20"/>
                <w:szCs w:val="20"/>
                <w:lang w:val="en-US"/>
              </w:rPr>
              <w:t>llms</w:t>
            </w:r>
            <w:r w:rsidRPr="00D35F99">
              <w:rPr>
                <w:sz w:val="20"/>
                <w:szCs w:val="20"/>
              </w:rPr>
              <w:t>-0</w:t>
            </w:r>
            <w:r w:rsidR="00DA7DDF">
              <w:rPr>
                <w:sz w:val="20"/>
                <w:szCs w:val="20"/>
                <w:lang w:val="en-US"/>
              </w:rPr>
              <w:t>1</w:t>
            </w:r>
          </w:p>
        </w:tc>
        <w:tc>
          <w:tcPr>
            <w:tcW w:w="1984" w:type="dxa"/>
            <w:shd w:val="clear" w:color="auto" w:fill="FFFFFF" w:themeFill="background1"/>
            <w:noWrap/>
          </w:tcPr>
          <w:p w14:paraId="513D6BAA" w14:textId="686E3D23" w:rsidR="006E4C61" w:rsidRPr="005A2AEC" w:rsidRDefault="006E4C61" w:rsidP="00127CB8">
            <w:pPr>
              <w:widowControl w:val="0"/>
              <w:rPr>
                <w:sz w:val="20"/>
                <w:szCs w:val="20"/>
              </w:rPr>
            </w:pPr>
            <w:r w:rsidRPr="00D35F99">
              <w:rPr>
                <w:sz w:val="20"/>
                <w:szCs w:val="20"/>
              </w:rPr>
              <w:t xml:space="preserve">Сервер </w:t>
            </w:r>
            <w:r w:rsidR="005A2AEC">
              <w:rPr>
                <w:sz w:val="20"/>
                <w:szCs w:val="20"/>
              </w:rPr>
              <w:t>языковой модели</w:t>
            </w:r>
          </w:p>
        </w:tc>
        <w:tc>
          <w:tcPr>
            <w:tcW w:w="5239" w:type="dxa"/>
            <w:shd w:val="clear" w:color="auto" w:fill="FFFFFF" w:themeFill="background1"/>
          </w:tcPr>
          <w:p w14:paraId="3C583931" w14:textId="6EE2D007" w:rsidR="006E4C61" w:rsidRPr="0081129C" w:rsidRDefault="0081129C" w:rsidP="00127CB8">
            <w:pPr>
              <w:widowControl w:val="0"/>
              <w:rPr>
                <w:sz w:val="20"/>
                <w:szCs w:val="20"/>
              </w:rPr>
            </w:pPr>
            <w:r w:rsidRPr="0081129C">
              <w:rPr>
                <w:sz w:val="20"/>
                <w:szCs w:val="20"/>
              </w:rPr>
              <w:t>16</w:t>
            </w:r>
            <w:r w:rsidR="006E4C61" w:rsidRPr="00D35F99">
              <w:rPr>
                <w:sz w:val="20"/>
                <w:szCs w:val="20"/>
              </w:rPr>
              <w:t xml:space="preserve"> ядер, </w:t>
            </w:r>
            <w:r w:rsidRPr="0081129C">
              <w:rPr>
                <w:sz w:val="20"/>
                <w:szCs w:val="20"/>
              </w:rPr>
              <w:t>128</w:t>
            </w:r>
            <w:r w:rsidR="006E4C61" w:rsidRPr="00D35F99">
              <w:rPr>
                <w:sz w:val="20"/>
                <w:szCs w:val="20"/>
              </w:rPr>
              <w:t xml:space="preserve"> Гб ОЗУ, </w:t>
            </w:r>
            <w:r>
              <w:rPr>
                <w:sz w:val="20"/>
                <w:szCs w:val="20"/>
              </w:rPr>
              <w:t>200</w:t>
            </w:r>
            <w:r w:rsidR="006E4C61" w:rsidRPr="00D35F99">
              <w:rPr>
                <w:sz w:val="20"/>
                <w:szCs w:val="20"/>
              </w:rPr>
              <w:t xml:space="preserve"> </w:t>
            </w:r>
            <w:r>
              <w:rPr>
                <w:sz w:val="20"/>
                <w:szCs w:val="20"/>
              </w:rPr>
              <w:t>ГБ</w:t>
            </w:r>
            <w:r w:rsidR="006E4C61" w:rsidRPr="00D35F99">
              <w:rPr>
                <w:sz w:val="20"/>
                <w:szCs w:val="20"/>
              </w:rPr>
              <w:t xml:space="preserve"> том данных</w:t>
            </w:r>
            <w:r>
              <w:rPr>
                <w:sz w:val="20"/>
                <w:szCs w:val="20"/>
              </w:rPr>
              <w:t xml:space="preserve">, </w:t>
            </w:r>
            <w:r>
              <w:rPr>
                <w:sz w:val="20"/>
                <w:szCs w:val="20"/>
                <w:lang w:val="en-US"/>
              </w:rPr>
              <w:t>GPUx</w:t>
            </w:r>
            <w:r w:rsidRPr="0081129C">
              <w:rPr>
                <w:sz w:val="20"/>
                <w:szCs w:val="20"/>
              </w:rPr>
              <w:t>4</w:t>
            </w:r>
            <w:r>
              <w:rPr>
                <w:sz w:val="20"/>
                <w:szCs w:val="20"/>
              </w:rPr>
              <w:t xml:space="preserve"> </w:t>
            </w:r>
            <w:r>
              <w:rPr>
                <w:sz w:val="20"/>
                <w:szCs w:val="20"/>
                <w:lang w:val="en-US"/>
              </w:rPr>
              <w:t>RTXA</w:t>
            </w:r>
            <w:r w:rsidRPr="0081129C">
              <w:rPr>
                <w:sz w:val="20"/>
                <w:szCs w:val="20"/>
              </w:rPr>
              <w:t>5000</w:t>
            </w:r>
          </w:p>
          <w:p w14:paraId="1F9B3515" w14:textId="73149B11" w:rsidR="006E4C61" w:rsidRPr="00DA7DDF" w:rsidRDefault="006E4C61" w:rsidP="00127CB8">
            <w:pPr>
              <w:widowControl w:val="0"/>
              <w:rPr>
                <w:sz w:val="20"/>
                <w:szCs w:val="20"/>
                <w:lang w:val="en-US"/>
              </w:rPr>
            </w:pPr>
            <w:r w:rsidRPr="00D35F99">
              <w:rPr>
                <w:sz w:val="20"/>
                <w:szCs w:val="20"/>
              </w:rPr>
              <w:t>Ubuntu 2</w:t>
            </w:r>
            <w:r w:rsidR="001C1C36">
              <w:rPr>
                <w:sz w:val="20"/>
                <w:szCs w:val="20"/>
              </w:rPr>
              <w:t>4</w:t>
            </w:r>
            <w:r w:rsidRPr="00D35F99">
              <w:rPr>
                <w:sz w:val="20"/>
                <w:szCs w:val="20"/>
              </w:rPr>
              <w:t>.04</w:t>
            </w:r>
          </w:p>
        </w:tc>
      </w:tr>
      <w:tr w:rsidR="005A2AEC" w:rsidRPr="00D35F99" w14:paraId="083C4FB7" w14:textId="77777777" w:rsidTr="00127CB8">
        <w:trPr>
          <w:trHeight w:val="288"/>
        </w:trPr>
        <w:tc>
          <w:tcPr>
            <w:tcW w:w="421" w:type="dxa"/>
            <w:noWrap/>
          </w:tcPr>
          <w:p w14:paraId="1997B98F" w14:textId="77777777" w:rsidR="005A2AEC" w:rsidRPr="00D35F99" w:rsidRDefault="005A2AEC" w:rsidP="005A2AEC">
            <w:pPr>
              <w:pStyle w:val="a3"/>
              <w:widowControl w:val="0"/>
              <w:numPr>
                <w:ilvl w:val="0"/>
                <w:numId w:val="14"/>
              </w:numPr>
              <w:contextualSpacing w:val="0"/>
              <w:rPr>
                <w:sz w:val="20"/>
                <w:szCs w:val="20"/>
              </w:rPr>
            </w:pPr>
          </w:p>
        </w:tc>
        <w:tc>
          <w:tcPr>
            <w:tcW w:w="1701" w:type="dxa"/>
            <w:noWrap/>
          </w:tcPr>
          <w:p w14:paraId="6CB660C3" w14:textId="4D382A82" w:rsidR="005A2AEC" w:rsidRPr="00D35F99" w:rsidRDefault="005A2AEC" w:rsidP="005A2AEC">
            <w:pPr>
              <w:widowControl w:val="0"/>
              <w:rPr>
                <w:sz w:val="20"/>
                <w:szCs w:val="20"/>
              </w:rPr>
            </w:pPr>
            <w:r w:rsidRPr="00D35F99">
              <w:rPr>
                <w:sz w:val="20"/>
                <w:szCs w:val="20"/>
              </w:rPr>
              <w:t>Server-</w:t>
            </w:r>
            <w:r>
              <w:rPr>
                <w:sz w:val="20"/>
                <w:szCs w:val="20"/>
                <w:lang w:val="en-US"/>
              </w:rPr>
              <w:t>image</w:t>
            </w:r>
            <w:r w:rsidRPr="00D35F99">
              <w:rPr>
                <w:sz w:val="20"/>
                <w:szCs w:val="20"/>
              </w:rPr>
              <w:t>-0</w:t>
            </w:r>
            <w:r>
              <w:rPr>
                <w:sz w:val="20"/>
                <w:szCs w:val="20"/>
                <w:lang w:val="en-US"/>
              </w:rPr>
              <w:t>1</w:t>
            </w:r>
          </w:p>
        </w:tc>
        <w:tc>
          <w:tcPr>
            <w:tcW w:w="1984" w:type="dxa"/>
            <w:shd w:val="clear" w:color="auto" w:fill="FFFFFF" w:themeFill="background1"/>
            <w:noWrap/>
          </w:tcPr>
          <w:p w14:paraId="2BAB136D" w14:textId="1D6131BA" w:rsidR="005A2AEC" w:rsidRPr="00D35F99" w:rsidRDefault="005A2AEC" w:rsidP="005A2AEC">
            <w:pPr>
              <w:widowControl w:val="0"/>
              <w:rPr>
                <w:sz w:val="20"/>
                <w:szCs w:val="20"/>
              </w:rPr>
            </w:pPr>
            <w:r>
              <w:rPr>
                <w:sz w:val="20"/>
                <w:szCs w:val="20"/>
              </w:rPr>
              <w:t xml:space="preserve">Сервер генерации картинок </w:t>
            </w:r>
          </w:p>
        </w:tc>
        <w:tc>
          <w:tcPr>
            <w:tcW w:w="5239" w:type="dxa"/>
            <w:shd w:val="clear" w:color="auto" w:fill="FFFFFF" w:themeFill="background1"/>
          </w:tcPr>
          <w:p w14:paraId="372F6337" w14:textId="37A2E94A" w:rsidR="0081129C" w:rsidRPr="00D35F99" w:rsidRDefault="0081129C" w:rsidP="0081129C">
            <w:pPr>
              <w:widowControl w:val="0"/>
              <w:rPr>
                <w:sz w:val="20"/>
                <w:szCs w:val="20"/>
              </w:rPr>
            </w:pPr>
            <w:r w:rsidRPr="0081129C">
              <w:rPr>
                <w:sz w:val="20"/>
                <w:szCs w:val="20"/>
              </w:rPr>
              <w:t>16</w:t>
            </w:r>
            <w:r w:rsidRPr="00D35F99">
              <w:rPr>
                <w:sz w:val="20"/>
                <w:szCs w:val="20"/>
              </w:rPr>
              <w:t xml:space="preserve"> ядер, </w:t>
            </w:r>
            <w:r w:rsidRPr="0081129C">
              <w:rPr>
                <w:sz w:val="20"/>
                <w:szCs w:val="20"/>
              </w:rPr>
              <w:t>64</w:t>
            </w:r>
            <w:r w:rsidRPr="00D35F99">
              <w:rPr>
                <w:sz w:val="20"/>
                <w:szCs w:val="20"/>
              </w:rPr>
              <w:t xml:space="preserve"> Гб ОЗУ, </w:t>
            </w:r>
            <w:r w:rsidRPr="0081129C">
              <w:rPr>
                <w:sz w:val="20"/>
                <w:szCs w:val="20"/>
              </w:rPr>
              <w:t>1</w:t>
            </w:r>
            <w:r w:rsidRPr="00D35F99">
              <w:rPr>
                <w:sz w:val="20"/>
                <w:szCs w:val="20"/>
              </w:rPr>
              <w:t xml:space="preserve"> </w:t>
            </w:r>
            <w:r>
              <w:rPr>
                <w:sz w:val="20"/>
                <w:szCs w:val="20"/>
              </w:rPr>
              <w:t>ТБ</w:t>
            </w:r>
            <w:r w:rsidRPr="00D35F99">
              <w:rPr>
                <w:sz w:val="20"/>
                <w:szCs w:val="20"/>
              </w:rPr>
              <w:t xml:space="preserve"> том данных</w:t>
            </w:r>
            <w:r w:rsidRPr="0081129C">
              <w:rPr>
                <w:sz w:val="20"/>
                <w:szCs w:val="20"/>
              </w:rPr>
              <w:t xml:space="preserve">, </w:t>
            </w:r>
            <w:r>
              <w:rPr>
                <w:sz w:val="20"/>
                <w:szCs w:val="20"/>
                <w:lang w:val="en-US"/>
              </w:rPr>
              <w:t>GPUx</w:t>
            </w:r>
            <w:r w:rsidRPr="0081129C">
              <w:rPr>
                <w:sz w:val="20"/>
                <w:szCs w:val="20"/>
              </w:rPr>
              <w:t>2</w:t>
            </w:r>
            <w:r>
              <w:rPr>
                <w:sz w:val="20"/>
                <w:szCs w:val="20"/>
              </w:rPr>
              <w:t xml:space="preserve"> </w:t>
            </w:r>
            <w:r>
              <w:rPr>
                <w:sz w:val="20"/>
                <w:szCs w:val="20"/>
                <w:lang w:val="en-US"/>
              </w:rPr>
              <w:t>RTXA</w:t>
            </w:r>
            <w:r w:rsidRPr="0081129C">
              <w:rPr>
                <w:sz w:val="20"/>
                <w:szCs w:val="20"/>
              </w:rPr>
              <w:t>5000</w:t>
            </w:r>
          </w:p>
          <w:p w14:paraId="5D14F65E" w14:textId="75FD805C" w:rsidR="005A2AEC" w:rsidRPr="00D35F99" w:rsidRDefault="0081129C" w:rsidP="0081129C">
            <w:pPr>
              <w:widowControl w:val="0"/>
              <w:rPr>
                <w:sz w:val="20"/>
                <w:szCs w:val="20"/>
              </w:rPr>
            </w:pPr>
            <w:r w:rsidRPr="00D35F99">
              <w:rPr>
                <w:sz w:val="20"/>
                <w:szCs w:val="20"/>
              </w:rPr>
              <w:t>Ubuntu 2</w:t>
            </w:r>
            <w:r w:rsidR="001C1C36">
              <w:rPr>
                <w:sz w:val="20"/>
                <w:szCs w:val="20"/>
              </w:rPr>
              <w:t>4</w:t>
            </w:r>
            <w:r w:rsidRPr="00D35F99">
              <w:rPr>
                <w:sz w:val="20"/>
                <w:szCs w:val="20"/>
              </w:rPr>
              <w:t>.04</w:t>
            </w:r>
          </w:p>
        </w:tc>
      </w:tr>
    </w:tbl>
    <w:p w14:paraId="76926C10" w14:textId="77777777" w:rsidR="006E4C61" w:rsidRPr="00D35F99" w:rsidRDefault="006E4C61" w:rsidP="006E4C61">
      <w:pPr>
        <w:widowControl w:val="0"/>
      </w:pPr>
    </w:p>
    <w:p w14:paraId="7F4B6778" w14:textId="77777777" w:rsidR="006E4C61" w:rsidRPr="00D35F99" w:rsidRDefault="006E4C61" w:rsidP="006E4C61">
      <w:pPr>
        <w:widowControl w:val="0"/>
        <w:ind w:firstLine="709"/>
        <w:jc w:val="both"/>
      </w:pPr>
      <w:r w:rsidRPr="00D35F99">
        <w:t>Для работы клиентской части Системы на персональном компьютере используется:</w:t>
      </w:r>
    </w:p>
    <w:p w14:paraId="0ACD6D9E" w14:textId="77777777" w:rsidR="006E4C61" w:rsidRPr="00D35F99" w:rsidRDefault="006E4C61" w:rsidP="006E4C61">
      <w:pPr>
        <w:pStyle w:val="a3"/>
        <w:widowControl w:val="0"/>
        <w:numPr>
          <w:ilvl w:val="0"/>
          <w:numId w:val="19"/>
        </w:numPr>
        <w:ind w:firstLine="709"/>
        <w:contextualSpacing w:val="0"/>
        <w:jc w:val="both"/>
      </w:pPr>
      <w:r w:rsidRPr="00D35F99">
        <w:t>процессор уровня: Intel Celeron 1800 МГц;</w:t>
      </w:r>
    </w:p>
    <w:p w14:paraId="05F3062B" w14:textId="77777777" w:rsidR="006E4C61" w:rsidRPr="00D35F99" w:rsidRDefault="006E4C61" w:rsidP="006E4C61">
      <w:pPr>
        <w:pStyle w:val="a3"/>
        <w:widowControl w:val="0"/>
        <w:numPr>
          <w:ilvl w:val="0"/>
          <w:numId w:val="19"/>
        </w:numPr>
        <w:ind w:firstLine="709"/>
        <w:contextualSpacing w:val="0"/>
        <w:jc w:val="both"/>
      </w:pPr>
      <w:r w:rsidRPr="00D35F99">
        <w:t>оперативная память: 4 Гб;</w:t>
      </w:r>
    </w:p>
    <w:p w14:paraId="574042D6" w14:textId="77777777" w:rsidR="006E4C61" w:rsidRPr="00D35F99" w:rsidRDefault="006E4C61" w:rsidP="006E4C61">
      <w:pPr>
        <w:pStyle w:val="a3"/>
        <w:widowControl w:val="0"/>
        <w:numPr>
          <w:ilvl w:val="0"/>
          <w:numId w:val="19"/>
        </w:numPr>
        <w:ind w:firstLine="709"/>
        <w:contextualSpacing w:val="0"/>
        <w:jc w:val="both"/>
      </w:pPr>
      <w:r w:rsidRPr="00D35F99">
        <w:t>жесткий диск: 250 Гб;</w:t>
      </w:r>
    </w:p>
    <w:p w14:paraId="5750F3D1" w14:textId="77777777" w:rsidR="006E4C61" w:rsidRPr="00D35F99" w:rsidRDefault="006E4C61" w:rsidP="006E4C61">
      <w:pPr>
        <w:pStyle w:val="a3"/>
        <w:widowControl w:val="0"/>
        <w:numPr>
          <w:ilvl w:val="0"/>
          <w:numId w:val="19"/>
        </w:numPr>
        <w:ind w:firstLine="709"/>
        <w:contextualSpacing w:val="0"/>
        <w:jc w:val="both"/>
      </w:pPr>
      <w:r w:rsidRPr="00D35F99">
        <w:t>разрешение экрана: 1366×768 (HD), 1920×1080 (Full HD);</w:t>
      </w:r>
    </w:p>
    <w:p w14:paraId="57A67E3A" w14:textId="77777777" w:rsidR="006E4C61" w:rsidRPr="00D35F99" w:rsidRDefault="006E4C61" w:rsidP="006E4C61">
      <w:pPr>
        <w:widowControl w:val="0"/>
        <w:ind w:firstLine="709"/>
        <w:jc w:val="both"/>
      </w:pPr>
      <w:r w:rsidRPr="00D35F99">
        <w:t>Для работы клиентской части Системы используется мобильное устройство со следующими характеристиками:</w:t>
      </w:r>
    </w:p>
    <w:p w14:paraId="29456717" w14:textId="77777777" w:rsidR="006E4C61" w:rsidRPr="00D35F99" w:rsidRDefault="006E4C61" w:rsidP="006E4C61">
      <w:pPr>
        <w:pStyle w:val="a3"/>
        <w:widowControl w:val="0"/>
        <w:numPr>
          <w:ilvl w:val="0"/>
          <w:numId w:val="19"/>
        </w:numPr>
        <w:ind w:firstLine="709"/>
        <w:contextualSpacing w:val="0"/>
        <w:jc w:val="both"/>
      </w:pPr>
      <w:r w:rsidRPr="00D35F99">
        <w:t>частота процессора: 1 Гц,</w:t>
      </w:r>
    </w:p>
    <w:p w14:paraId="6690A609" w14:textId="77777777" w:rsidR="006E4C61" w:rsidRPr="00D35F99" w:rsidRDefault="006E4C61" w:rsidP="006E4C61">
      <w:pPr>
        <w:pStyle w:val="a3"/>
        <w:widowControl w:val="0"/>
        <w:numPr>
          <w:ilvl w:val="0"/>
          <w:numId w:val="19"/>
        </w:numPr>
        <w:ind w:firstLine="709"/>
        <w:contextualSpacing w:val="0"/>
        <w:jc w:val="both"/>
      </w:pPr>
      <w:r w:rsidRPr="00D35F99">
        <w:t>объем оперативной памяти: 1 Гб,</w:t>
      </w:r>
    </w:p>
    <w:p w14:paraId="563E8873" w14:textId="77777777" w:rsidR="006E4C61" w:rsidRPr="00D35F99" w:rsidRDefault="006E4C61" w:rsidP="006E4C61">
      <w:pPr>
        <w:pStyle w:val="a3"/>
        <w:widowControl w:val="0"/>
        <w:numPr>
          <w:ilvl w:val="0"/>
          <w:numId w:val="19"/>
        </w:numPr>
        <w:ind w:firstLine="709"/>
        <w:contextualSpacing w:val="0"/>
        <w:jc w:val="both"/>
      </w:pPr>
      <w:r w:rsidRPr="00D35F99">
        <w:t>разрешение сенсорного экрана: от 1920×1080 до 2048×1536.</w:t>
      </w:r>
    </w:p>
    <w:p w14:paraId="3805942C" w14:textId="77777777" w:rsidR="006E4C61" w:rsidRPr="00D35F99" w:rsidRDefault="006E4C61" w:rsidP="006E4C61">
      <w:pPr>
        <w:widowControl w:val="0"/>
      </w:pPr>
      <w:bookmarkStart w:id="114" w:name="_Toc454385433"/>
      <w:bookmarkStart w:id="115" w:name="_Toc454385611"/>
      <w:bookmarkStart w:id="116" w:name="_Toc454474805"/>
      <w:bookmarkStart w:id="117" w:name="_Toc454479762"/>
      <w:bookmarkStart w:id="118" w:name="_Toc454480601"/>
      <w:bookmarkStart w:id="119" w:name="_Toc481601006"/>
      <w:bookmarkStart w:id="120" w:name="_Toc481602349"/>
      <w:bookmarkStart w:id="121" w:name="_Toc481601007"/>
      <w:bookmarkStart w:id="122" w:name="_Toc481602350"/>
      <w:bookmarkStart w:id="123" w:name="_Toc481601008"/>
      <w:bookmarkStart w:id="124" w:name="_Toc481602351"/>
      <w:bookmarkStart w:id="125" w:name="_Toc481601009"/>
      <w:bookmarkStart w:id="126" w:name="_Toc481602352"/>
      <w:bookmarkStart w:id="127" w:name="_Toc481601010"/>
      <w:bookmarkStart w:id="128" w:name="_Toc481602353"/>
      <w:bookmarkStart w:id="129" w:name="_Toc481601011"/>
      <w:bookmarkStart w:id="130" w:name="_Toc481602354"/>
      <w:bookmarkStart w:id="131" w:name="_Toc481601012"/>
      <w:bookmarkStart w:id="132" w:name="_Toc481602355"/>
      <w:bookmarkStart w:id="133" w:name="_Toc481601013"/>
      <w:bookmarkStart w:id="134" w:name="_Toc481602356"/>
      <w:bookmarkStart w:id="135" w:name="_Toc481601014"/>
      <w:bookmarkStart w:id="136" w:name="_Toc481602357"/>
      <w:bookmarkStart w:id="137" w:name="_Toc481601015"/>
      <w:bookmarkStart w:id="138" w:name="_Toc481602358"/>
      <w:bookmarkStart w:id="139" w:name="_Toc481601016"/>
      <w:bookmarkStart w:id="140" w:name="_Toc481602359"/>
      <w:bookmarkStart w:id="141" w:name="_Toc481601017"/>
      <w:bookmarkStart w:id="142" w:name="_Toc481602360"/>
      <w:bookmarkStart w:id="143" w:name="_Toc481601018"/>
      <w:bookmarkStart w:id="144" w:name="_Toc481602361"/>
      <w:bookmarkStart w:id="145" w:name="_Toc481601019"/>
      <w:bookmarkStart w:id="146" w:name="_Toc481602362"/>
      <w:bookmarkStart w:id="147" w:name="_Toc481601020"/>
      <w:bookmarkStart w:id="148" w:name="_Toc481602363"/>
      <w:bookmarkStart w:id="149" w:name="_Toc481601021"/>
      <w:bookmarkStart w:id="150" w:name="_Toc481602364"/>
      <w:bookmarkStart w:id="151" w:name="_Toc481601022"/>
      <w:bookmarkStart w:id="152" w:name="_Toc481602365"/>
      <w:bookmarkStart w:id="153" w:name="_Toc481601023"/>
      <w:bookmarkStart w:id="154" w:name="_Toc481602366"/>
      <w:bookmarkStart w:id="155" w:name="_Toc481601024"/>
      <w:bookmarkStart w:id="156" w:name="_Toc481602367"/>
      <w:bookmarkStart w:id="157" w:name="_Toc481601025"/>
      <w:bookmarkStart w:id="158" w:name="_Toc481602368"/>
      <w:bookmarkStart w:id="159" w:name="_Toc481601026"/>
      <w:bookmarkStart w:id="160" w:name="_Toc481602369"/>
      <w:bookmarkStart w:id="161" w:name="_Toc481601027"/>
      <w:bookmarkStart w:id="162" w:name="_Toc481602370"/>
      <w:bookmarkStart w:id="163" w:name="_Toc481601028"/>
      <w:bookmarkStart w:id="164" w:name="_Toc481602371"/>
      <w:bookmarkStart w:id="165" w:name="_Toc481601029"/>
      <w:bookmarkStart w:id="166" w:name="_Toc481602372"/>
      <w:bookmarkStart w:id="167" w:name="_Toc481601030"/>
      <w:bookmarkStart w:id="168" w:name="_Toc481602373"/>
      <w:bookmarkStart w:id="169" w:name="_Toc481601031"/>
      <w:bookmarkStart w:id="170" w:name="_Toc481602374"/>
      <w:bookmarkStart w:id="171" w:name="_Toc481601032"/>
      <w:bookmarkStart w:id="172" w:name="_Toc481602375"/>
      <w:bookmarkStart w:id="173" w:name="_Toc481601033"/>
      <w:bookmarkStart w:id="174" w:name="_Toc481602376"/>
      <w:bookmarkStart w:id="175" w:name="_Toc481601034"/>
      <w:bookmarkStart w:id="176" w:name="_Toc481602377"/>
      <w:bookmarkStart w:id="177" w:name="_Toc481601035"/>
      <w:bookmarkStart w:id="178" w:name="_Toc481602378"/>
      <w:bookmarkStart w:id="179" w:name="_Toc481601036"/>
      <w:bookmarkStart w:id="180" w:name="_Toc481602379"/>
      <w:bookmarkStart w:id="181" w:name="_Toc481601037"/>
      <w:bookmarkStart w:id="182" w:name="_Toc481602380"/>
      <w:bookmarkStart w:id="183" w:name="_Toc481601038"/>
      <w:bookmarkStart w:id="184" w:name="_Toc481602381"/>
      <w:bookmarkStart w:id="185" w:name="_Toc481601039"/>
      <w:bookmarkStart w:id="186" w:name="_Toc481602382"/>
      <w:bookmarkStart w:id="187" w:name="_Toc481601040"/>
      <w:bookmarkStart w:id="188" w:name="_Toc481602383"/>
      <w:bookmarkStart w:id="189" w:name="_Toc481601041"/>
      <w:bookmarkStart w:id="190" w:name="_Toc481602384"/>
      <w:bookmarkStart w:id="191" w:name="_Toc481601042"/>
      <w:bookmarkStart w:id="192" w:name="_Toc481602385"/>
      <w:bookmarkStart w:id="193" w:name="_Toc481601043"/>
      <w:bookmarkStart w:id="194" w:name="_Toc481602386"/>
      <w:bookmarkStart w:id="195" w:name="_Toc481601044"/>
      <w:bookmarkStart w:id="196" w:name="_Toc481602387"/>
      <w:bookmarkStart w:id="197" w:name="_Toc481601045"/>
      <w:bookmarkStart w:id="198" w:name="_Toc481602388"/>
      <w:bookmarkStart w:id="199" w:name="_Toc481601046"/>
      <w:bookmarkStart w:id="200" w:name="_Toc481602389"/>
      <w:bookmarkStart w:id="201" w:name="_Toc481601047"/>
      <w:bookmarkStart w:id="202" w:name="_Toc481602390"/>
      <w:bookmarkStart w:id="203" w:name="_Toc481601048"/>
      <w:bookmarkStart w:id="204" w:name="_Toc481602391"/>
      <w:bookmarkStart w:id="205" w:name="_Toc481601049"/>
      <w:bookmarkStart w:id="206" w:name="_Toc481602392"/>
      <w:bookmarkStart w:id="207" w:name="_Toc481601050"/>
      <w:bookmarkStart w:id="208" w:name="_Toc481602393"/>
      <w:bookmarkStart w:id="209" w:name="_Toc481601051"/>
      <w:bookmarkStart w:id="210" w:name="_Toc481602394"/>
      <w:bookmarkStart w:id="211" w:name="_Toc481601052"/>
      <w:bookmarkStart w:id="212" w:name="_Toc481602395"/>
      <w:bookmarkStart w:id="213" w:name="_Toc481601053"/>
      <w:bookmarkStart w:id="214" w:name="_Toc481602396"/>
      <w:bookmarkStart w:id="215" w:name="_Toc481601054"/>
      <w:bookmarkStart w:id="216" w:name="_Toc481602397"/>
      <w:bookmarkStart w:id="217" w:name="_Toc481601055"/>
      <w:bookmarkStart w:id="218" w:name="_Toc481602398"/>
      <w:bookmarkStart w:id="219" w:name="_Toc481601056"/>
      <w:bookmarkStart w:id="220" w:name="_Toc481602399"/>
      <w:bookmarkStart w:id="221" w:name="_Toc481601057"/>
      <w:bookmarkStart w:id="222" w:name="_Toc481602400"/>
      <w:bookmarkStart w:id="223" w:name="_Toc481601058"/>
      <w:bookmarkStart w:id="224" w:name="_Toc481602401"/>
      <w:bookmarkStart w:id="225" w:name="_Toc481601059"/>
      <w:bookmarkStart w:id="226" w:name="_Toc481602402"/>
      <w:bookmarkStart w:id="227" w:name="_Toc481601060"/>
      <w:bookmarkStart w:id="228" w:name="_Toc481602403"/>
      <w:bookmarkStart w:id="229" w:name="_Toc481601061"/>
      <w:bookmarkStart w:id="230" w:name="_Toc481602404"/>
      <w:bookmarkStart w:id="231" w:name="_Toc481601062"/>
      <w:bookmarkStart w:id="232" w:name="_Toc481602405"/>
      <w:bookmarkStart w:id="233" w:name="_Toc481601063"/>
      <w:bookmarkStart w:id="234" w:name="_Toc481602406"/>
      <w:bookmarkStart w:id="235" w:name="_Toc481601064"/>
      <w:bookmarkStart w:id="236" w:name="_Toc481602407"/>
      <w:bookmarkStart w:id="237" w:name="_Toc481601065"/>
      <w:bookmarkStart w:id="238" w:name="_Toc481602408"/>
      <w:bookmarkStart w:id="239" w:name="_Toc481601066"/>
      <w:bookmarkStart w:id="240" w:name="_Toc481602409"/>
      <w:bookmarkStart w:id="241" w:name="_Toc481601067"/>
      <w:bookmarkStart w:id="242" w:name="_Toc481602410"/>
      <w:bookmarkStart w:id="243" w:name="_Toc481601068"/>
      <w:bookmarkStart w:id="244" w:name="_Toc481602411"/>
      <w:bookmarkStart w:id="245" w:name="_Toc481601069"/>
      <w:bookmarkStart w:id="246" w:name="_Toc481602412"/>
      <w:bookmarkStart w:id="247" w:name="_Toc481601070"/>
      <w:bookmarkStart w:id="248" w:name="_Toc481602413"/>
      <w:bookmarkStart w:id="249" w:name="_Toc481601071"/>
      <w:bookmarkStart w:id="250" w:name="_Toc481602414"/>
      <w:bookmarkStart w:id="251" w:name="_Toc481601072"/>
      <w:bookmarkStart w:id="252" w:name="_Toc481602415"/>
      <w:bookmarkStart w:id="253" w:name="_Toc481601073"/>
      <w:bookmarkStart w:id="254" w:name="_Toc481602416"/>
      <w:bookmarkStart w:id="255" w:name="_Toc481601074"/>
      <w:bookmarkStart w:id="256" w:name="_Toc481602417"/>
      <w:bookmarkStart w:id="257" w:name="_Toc481601075"/>
      <w:bookmarkStart w:id="258" w:name="_Toc481602418"/>
      <w:bookmarkStart w:id="259" w:name="_Toc481601076"/>
      <w:bookmarkStart w:id="260" w:name="_Toc481602419"/>
      <w:bookmarkStart w:id="261" w:name="_Toc481601077"/>
      <w:bookmarkStart w:id="262" w:name="_Toc481602420"/>
      <w:bookmarkStart w:id="263" w:name="_Toc481601078"/>
      <w:bookmarkStart w:id="264" w:name="_Toc481602421"/>
      <w:bookmarkStart w:id="265" w:name="_Toc481601079"/>
      <w:bookmarkStart w:id="266" w:name="_Toc481602422"/>
      <w:bookmarkStart w:id="267" w:name="_Toc481601080"/>
      <w:bookmarkStart w:id="268" w:name="_Toc481602423"/>
      <w:bookmarkStart w:id="269" w:name="_Toc481601081"/>
      <w:bookmarkStart w:id="270" w:name="_Toc481602424"/>
      <w:bookmarkStart w:id="271" w:name="_Toc481601082"/>
      <w:bookmarkStart w:id="272" w:name="_Toc481602425"/>
      <w:bookmarkStart w:id="273" w:name="_Toc481601083"/>
      <w:bookmarkStart w:id="274" w:name="_Toc481602426"/>
      <w:bookmarkStart w:id="275" w:name="_Toc481601084"/>
      <w:bookmarkStart w:id="276" w:name="_Toc481602427"/>
      <w:bookmarkStart w:id="277" w:name="_Toc481601085"/>
      <w:bookmarkStart w:id="278" w:name="_Toc481602428"/>
      <w:bookmarkStart w:id="279" w:name="_Toc481601086"/>
      <w:bookmarkStart w:id="280" w:name="_Toc481602429"/>
      <w:bookmarkStart w:id="281" w:name="_Toc481601087"/>
      <w:bookmarkStart w:id="282" w:name="_Toc481602430"/>
      <w:bookmarkStart w:id="283" w:name="_Toc481601088"/>
      <w:bookmarkStart w:id="284" w:name="_Toc481602431"/>
      <w:bookmarkStart w:id="285" w:name="_Toc481601089"/>
      <w:bookmarkStart w:id="286" w:name="_Toc481602432"/>
      <w:bookmarkStart w:id="287" w:name="_Toc481601090"/>
      <w:bookmarkStart w:id="288" w:name="_Toc481602433"/>
      <w:bookmarkStart w:id="289" w:name="_Toc481601091"/>
      <w:bookmarkStart w:id="290" w:name="_Toc481602434"/>
      <w:bookmarkStart w:id="291" w:name="_Toc481601092"/>
      <w:bookmarkStart w:id="292" w:name="_Toc481602435"/>
      <w:bookmarkStart w:id="293" w:name="_Toc481601093"/>
      <w:bookmarkStart w:id="294" w:name="_Toc481602436"/>
      <w:bookmarkStart w:id="295" w:name="_Toc481601094"/>
      <w:bookmarkStart w:id="296" w:name="_Toc481602437"/>
      <w:bookmarkStart w:id="297" w:name="_Toc481601095"/>
      <w:bookmarkStart w:id="298" w:name="_Toc481602438"/>
      <w:bookmarkStart w:id="299" w:name="_Toc481601096"/>
      <w:bookmarkStart w:id="300" w:name="_Toc481602439"/>
      <w:bookmarkStart w:id="301" w:name="_Toc481601097"/>
      <w:bookmarkStart w:id="302" w:name="_Toc481602440"/>
      <w:bookmarkStart w:id="303" w:name="_Toc481601098"/>
      <w:bookmarkStart w:id="304" w:name="_Toc481602441"/>
      <w:bookmarkStart w:id="305" w:name="_Toc481601099"/>
      <w:bookmarkStart w:id="306" w:name="_Toc481602442"/>
      <w:bookmarkStart w:id="307" w:name="_Toc481601100"/>
      <w:bookmarkStart w:id="308" w:name="_Toc481602443"/>
      <w:bookmarkStart w:id="309" w:name="_Toc481601101"/>
      <w:bookmarkStart w:id="310" w:name="_Toc481602444"/>
      <w:bookmarkStart w:id="311" w:name="_Toc481601102"/>
      <w:bookmarkStart w:id="312" w:name="_Toc481602445"/>
      <w:bookmarkStart w:id="313" w:name="_Toc481601103"/>
      <w:bookmarkStart w:id="314" w:name="_Toc481602446"/>
      <w:bookmarkStart w:id="315" w:name="_Toc481601104"/>
      <w:bookmarkStart w:id="316" w:name="_Toc481602447"/>
      <w:bookmarkStart w:id="317" w:name="_Toc481601105"/>
      <w:bookmarkStart w:id="318" w:name="_Toc481602448"/>
      <w:bookmarkStart w:id="319" w:name="_Toc481601106"/>
      <w:bookmarkStart w:id="320" w:name="_Toc481602449"/>
      <w:bookmarkStart w:id="321" w:name="_Toc481601107"/>
      <w:bookmarkStart w:id="322" w:name="_Toc481602450"/>
      <w:bookmarkStart w:id="323" w:name="_Toc481601108"/>
      <w:bookmarkStart w:id="324" w:name="_Toc481602451"/>
      <w:bookmarkStart w:id="325" w:name="_Toc481601109"/>
      <w:bookmarkStart w:id="326" w:name="_Toc481602452"/>
      <w:bookmarkStart w:id="327" w:name="_Toc481601110"/>
      <w:bookmarkStart w:id="328" w:name="_Toc481602453"/>
      <w:bookmarkStart w:id="329" w:name="_Toc481601111"/>
      <w:bookmarkStart w:id="330" w:name="_Toc481602454"/>
      <w:bookmarkStart w:id="331" w:name="_Toc481601112"/>
      <w:bookmarkStart w:id="332" w:name="_Toc481602455"/>
      <w:bookmarkStart w:id="333" w:name="_Toc481601113"/>
      <w:bookmarkStart w:id="334" w:name="_Toc481602456"/>
      <w:bookmarkStart w:id="335" w:name="_Toc481601114"/>
      <w:bookmarkStart w:id="336" w:name="_Toc481602457"/>
      <w:bookmarkStart w:id="337" w:name="_Toc481601115"/>
      <w:bookmarkStart w:id="338" w:name="_Toc481602458"/>
      <w:bookmarkStart w:id="339" w:name="_Toc481601116"/>
      <w:bookmarkStart w:id="340" w:name="_Toc481602459"/>
      <w:bookmarkStart w:id="341" w:name="_Toc481601117"/>
      <w:bookmarkStart w:id="342" w:name="_Toc481602460"/>
      <w:bookmarkStart w:id="343" w:name="_Toc481601118"/>
      <w:bookmarkStart w:id="344" w:name="_Toc481602461"/>
      <w:bookmarkStart w:id="345" w:name="_Toc481601119"/>
      <w:bookmarkStart w:id="346" w:name="_Toc481602462"/>
      <w:bookmarkStart w:id="347" w:name="_Toc481601120"/>
      <w:bookmarkStart w:id="348" w:name="_Toc481602463"/>
      <w:bookmarkStart w:id="349" w:name="_Toc481601121"/>
      <w:bookmarkStart w:id="350" w:name="_Toc481602464"/>
      <w:bookmarkStart w:id="351" w:name="_Toc481601122"/>
      <w:bookmarkStart w:id="352" w:name="_Toc481602465"/>
      <w:bookmarkStart w:id="353" w:name="_Toc481601123"/>
      <w:bookmarkStart w:id="354" w:name="_Toc481602466"/>
      <w:bookmarkStart w:id="355" w:name="_Toc481601124"/>
      <w:bookmarkStart w:id="356" w:name="_Toc481602467"/>
      <w:bookmarkStart w:id="357" w:name="_Toc481601157"/>
      <w:bookmarkStart w:id="358" w:name="_Toc481602500"/>
      <w:bookmarkStart w:id="359" w:name="_Toc481601158"/>
      <w:bookmarkStart w:id="360" w:name="_Toc481602501"/>
      <w:bookmarkStart w:id="361" w:name="_Toc481601159"/>
      <w:bookmarkStart w:id="362" w:name="_Toc481602502"/>
      <w:bookmarkStart w:id="363" w:name="_Toc481601160"/>
      <w:bookmarkStart w:id="364" w:name="_Toc481602503"/>
      <w:bookmarkStart w:id="365" w:name="_Toc481601161"/>
      <w:bookmarkStart w:id="366" w:name="_Toc481602504"/>
      <w:bookmarkStart w:id="367" w:name="_Toc481601162"/>
      <w:bookmarkStart w:id="368" w:name="_Toc481602505"/>
      <w:bookmarkStart w:id="369" w:name="_Toc481601163"/>
      <w:bookmarkStart w:id="370" w:name="_Toc481602506"/>
      <w:bookmarkStart w:id="371" w:name="_Toc481601164"/>
      <w:bookmarkStart w:id="372" w:name="_Toc481602507"/>
      <w:bookmarkStart w:id="373" w:name="_Toc481601165"/>
      <w:bookmarkStart w:id="374" w:name="_Toc481602508"/>
      <w:bookmarkStart w:id="375" w:name="_Toc481601166"/>
      <w:bookmarkStart w:id="376" w:name="_Toc481602509"/>
      <w:bookmarkStart w:id="377" w:name="_Toc481601182"/>
      <w:bookmarkStart w:id="378" w:name="_Toc481602525"/>
      <w:bookmarkStart w:id="379" w:name="_Toc481601183"/>
      <w:bookmarkStart w:id="380" w:name="_Toc481602526"/>
      <w:bookmarkStart w:id="381" w:name="_Toc481601184"/>
      <w:bookmarkStart w:id="382" w:name="_Toc481602527"/>
      <w:bookmarkStart w:id="383" w:name="_Toc481601185"/>
      <w:bookmarkStart w:id="384" w:name="_Toc481602528"/>
      <w:bookmarkStart w:id="385" w:name="_Toc481601186"/>
      <w:bookmarkStart w:id="386" w:name="_Toc481602529"/>
      <w:bookmarkStart w:id="387" w:name="_Toc481601187"/>
      <w:bookmarkStart w:id="388" w:name="_Toc481602530"/>
      <w:bookmarkStart w:id="389" w:name="_Toc481601188"/>
      <w:bookmarkStart w:id="390" w:name="_Toc481602531"/>
      <w:bookmarkStart w:id="391" w:name="_Toc481601209"/>
      <w:bookmarkStart w:id="392" w:name="_Toc481602552"/>
      <w:bookmarkStart w:id="393" w:name="_Toc158802237"/>
      <w:bookmarkStart w:id="394" w:name="_Toc158802697"/>
      <w:bookmarkStart w:id="395" w:name="_Toc15880284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9122125" w14:textId="48CBD038" w:rsidR="006E4C61" w:rsidRPr="00D35F99" w:rsidRDefault="006E4C61" w:rsidP="006E4C61">
      <w:pPr>
        <w:pStyle w:val="a3"/>
        <w:widowControl w:val="0"/>
        <w:numPr>
          <w:ilvl w:val="0"/>
          <w:numId w:val="16"/>
        </w:numPr>
        <w:contextualSpacing w:val="0"/>
        <w:jc w:val="center"/>
        <w:outlineLvl w:val="0"/>
        <w:rPr>
          <w:b/>
          <w:bCs/>
        </w:rPr>
      </w:pPr>
      <w:r w:rsidRPr="00D35F99">
        <w:rPr>
          <w:b/>
          <w:bCs/>
        </w:rPr>
        <w:t>ХАРАКТЕРИСТИКИ И ФУНКЦИОНАЛЬНОСТЬ СИСТЕМЫ</w:t>
      </w:r>
      <w:bookmarkEnd w:id="393"/>
      <w:bookmarkEnd w:id="394"/>
      <w:bookmarkEnd w:id="395"/>
    </w:p>
    <w:p w14:paraId="578E5504" w14:textId="77777777" w:rsidR="006E4C61" w:rsidRPr="00D35F99" w:rsidRDefault="006E4C61" w:rsidP="006E4C61">
      <w:pPr>
        <w:widowControl w:val="0"/>
      </w:pPr>
    </w:p>
    <w:p w14:paraId="02958F3A" w14:textId="77777777" w:rsidR="006E4C61" w:rsidRPr="00DA7DDF" w:rsidRDefault="006E4C61" w:rsidP="006E4C61">
      <w:pPr>
        <w:widowControl w:val="0"/>
        <w:ind w:firstLine="709"/>
        <w:jc w:val="both"/>
      </w:pPr>
      <w:r w:rsidRPr="00D35F99">
        <w:t>В данном разделе приведены характеристики и описание функциональности Системы.</w:t>
      </w:r>
    </w:p>
    <w:p w14:paraId="41A1C59F" w14:textId="77777777" w:rsidR="00DA7DDF" w:rsidRPr="00DA7DDF" w:rsidRDefault="00DA7DDF" w:rsidP="006E4C61">
      <w:pPr>
        <w:widowControl w:val="0"/>
        <w:ind w:firstLine="709"/>
        <w:jc w:val="both"/>
      </w:pPr>
    </w:p>
    <w:p w14:paraId="3EA44603" w14:textId="77777777" w:rsidR="006E4C61" w:rsidRPr="00D35F99" w:rsidRDefault="006E4C61" w:rsidP="006E4C61">
      <w:pPr>
        <w:pStyle w:val="a3"/>
        <w:widowControl w:val="0"/>
        <w:numPr>
          <w:ilvl w:val="1"/>
          <w:numId w:val="16"/>
        </w:numPr>
        <w:ind w:firstLine="709"/>
        <w:contextualSpacing w:val="0"/>
        <w:jc w:val="both"/>
        <w:rPr>
          <w:b/>
          <w:bCs/>
        </w:rPr>
      </w:pPr>
      <w:bookmarkStart w:id="396" w:name="_Toc158802238"/>
      <w:bookmarkStart w:id="397" w:name="_Toc158802698"/>
      <w:bookmarkStart w:id="398" w:name="_Toc158802845"/>
      <w:r w:rsidRPr="00D35F99">
        <w:rPr>
          <w:b/>
          <w:bCs/>
        </w:rPr>
        <w:t>Характеристики Системы</w:t>
      </w:r>
      <w:bookmarkEnd w:id="396"/>
      <w:bookmarkEnd w:id="397"/>
      <w:bookmarkEnd w:id="398"/>
    </w:p>
    <w:p w14:paraId="3F1EC5CC" w14:textId="77777777" w:rsidR="006E4C61" w:rsidRPr="00D35F99" w:rsidRDefault="006E4C61" w:rsidP="006E4C61">
      <w:pPr>
        <w:widowControl w:val="0"/>
        <w:ind w:firstLine="709"/>
        <w:jc w:val="both"/>
      </w:pPr>
      <w:bookmarkStart w:id="399" w:name="_Ref97207306"/>
      <w:r w:rsidRPr="00D35F99">
        <w:t>Система имеет трехуровневую архитектуру:</w:t>
      </w:r>
    </w:p>
    <w:p w14:paraId="1A96F263" w14:textId="77777777" w:rsidR="006E4C61" w:rsidRPr="00D35F99" w:rsidRDefault="006E4C61" w:rsidP="006E4C61">
      <w:pPr>
        <w:pStyle w:val="a3"/>
        <w:widowControl w:val="0"/>
        <w:numPr>
          <w:ilvl w:val="0"/>
          <w:numId w:val="19"/>
        </w:numPr>
        <w:ind w:firstLine="709"/>
        <w:contextualSpacing w:val="0"/>
        <w:jc w:val="both"/>
      </w:pPr>
      <w:r w:rsidRPr="00D35F99">
        <w:t>презентационный уровень: клиентское приложение («тонкий клиент»), работающее через стандартный web-браузер, обеспечивающее отображение информации пользователям и прием управляющих воздействий;</w:t>
      </w:r>
    </w:p>
    <w:p w14:paraId="2BDD7A30" w14:textId="77777777" w:rsidR="006E4C61" w:rsidRPr="00D35F99" w:rsidRDefault="006E4C61" w:rsidP="006E4C61">
      <w:pPr>
        <w:pStyle w:val="a3"/>
        <w:widowControl w:val="0"/>
        <w:numPr>
          <w:ilvl w:val="0"/>
          <w:numId w:val="19"/>
        </w:numPr>
        <w:ind w:firstLine="709"/>
        <w:contextualSpacing w:val="0"/>
        <w:jc w:val="both"/>
      </w:pPr>
      <w:r w:rsidRPr="00D35F99">
        <w:t>уровень логики: сервер приложений, реализующий правила и ограничения автоматизируемых функций Системы (бизнес-логику) и выполнение автоматизируемых операций, обеспечивающий передачу данных между презентационным уровнем и уровнем данных;</w:t>
      </w:r>
    </w:p>
    <w:p w14:paraId="6AA53C15" w14:textId="77777777" w:rsidR="006E4C61" w:rsidRDefault="006E4C61" w:rsidP="006E4C61">
      <w:pPr>
        <w:pStyle w:val="a3"/>
        <w:widowControl w:val="0"/>
        <w:numPr>
          <w:ilvl w:val="0"/>
          <w:numId w:val="19"/>
        </w:numPr>
        <w:ind w:firstLine="709"/>
        <w:contextualSpacing w:val="0"/>
        <w:jc w:val="both"/>
      </w:pPr>
      <w:r w:rsidRPr="00D35F99">
        <w:t>уровень данных: сервер базы данных, обеспечивающий хранение и предоставление данных Системы.</w:t>
      </w:r>
    </w:p>
    <w:p w14:paraId="210F9CC6" w14:textId="4BEDDCBC" w:rsidR="00DA7DDF" w:rsidRPr="003E651F" w:rsidRDefault="00DA7DDF" w:rsidP="00DA7DDF">
      <w:pPr>
        <w:pStyle w:val="a3"/>
        <w:ind w:left="360"/>
      </w:pPr>
      <w:r w:rsidRPr="003E651F">
        <w:t>С</w:t>
      </w:r>
      <w:r>
        <w:t xml:space="preserve">истема </w:t>
      </w:r>
      <w:r w:rsidRPr="003E651F">
        <w:t>име</w:t>
      </w:r>
      <w:r>
        <w:t>е</w:t>
      </w:r>
      <w:r w:rsidRPr="003E651F">
        <w:t xml:space="preserve">т несколько модулей: </w:t>
      </w:r>
    </w:p>
    <w:p w14:paraId="6EFE136C" w14:textId="14993413" w:rsidR="00DA7DDF" w:rsidRPr="003E651F" w:rsidRDefault="00DA7DDF" w:rsidP="00DA7DDF">
      <w:pPr>
        <w:pStyle w:val="a3"/>
        <w:ind w:left="360"/>
      </w:pPr>
      <w:r w:rsidRPr="003E651F">
        <w:t>1.</w:t>
      </w:r>
      <w:r w:rsidRPr="003E651F">
        <w:tab/>
        <w:t>Модуль мониторинга (позволя</w:t>
      </w:r>
      <w:r>
        <w:t>е</w:t>
      </w:r>
      <w:r w:rsidRPr="003E651F">
        <w:t xml:space="preserve">т отбирать </w:t>
      </w:r>
      <w:r w:rsidR="0035260A">
        <w:t>сообщения</w:t>
      </w:r>
      <w:r w:rsidRPr="003E651F">
        <w:t xml:space="preserve"> для публикаций по заданным параметрам (тональность, тематика, ключевые слова);</w:t>
      </w:r>
    </w:p>
    <w:p w14:paraId="243BF89E" w14:textId="47FE7525" w:rsidR="00DA7DDF" w:rsidRPr="003E651F" w:rsidRDefault="00DA7DDF" w:rsidP="00DA7DDF">
      <w:pPr>
        <w:pStyle w:val="a3"/>
        <w:ind w:left="360"/>
      </w:pPr>
      <w:r w:rsidRPr="003E651F">
        <w:t>2.</w:t>
      </w:r>
      <w:r w:rsidRPr="003E651F">
        <w:tab/>
        <w:t>Модуль автопостинга (позволя</w:t>
      </w:r>
      <w:r>
        <w:t>е</w:t>
      </w:r>
      <w:r w:rsidRPr="003E651F">
        <w:t>т модераторам настраивать регулярность и временные периоды посто</w:t>
      </w:r>
      <w:r w:rsidR="0035260A">
        <w:t>в в разных пабликах и каналах</w:t>
      </w:r>
      <w:r w:rsidR="0035260A" w:rsidRPr="002F133E">
        <w:t xml:space="preserve">, </w:t>
      </w:r>
      <w:r w:rsidRPr="003E651F">
        <w:t>осуществлять публикаци</w:t>
      </w:r>
      <w:r>
        <w:t>и</w:t>
      </w:r>
      <w:r w:rsidRPr="003E651F">
        <w:t xml:space="preserve"> из одной системы на разные площадки без перехода по различным соцсетям и мессенджерам)</w:t>
      </w:r>
    </w:p>
    <w:p w14:paraId="2BBD8BE8" w14:textId="77777777" w:rsidR="00DA7DDF" w:rsidRPr="003E651F" w:rsidRDefault="00DA7DDF" w:rsidP="00DA7DDF">
      <w:pPr>
        <w:pStyle w:val="a3"/>
        <w:ind w:left="360"/>
      </w:pPr>
      <w:r w:rsidRPr="003E651F">
        <w:t>3.</w:t>
      </w:r>
      <w:r w:rsidRPr="003E651F">
        <w:tab/>
        <w:t>Модуль рерайта и суммаризации (позволя</w:t>
      </w:r>
      <w:r>
        <w:t>е</w:t>
      </w:r>
      <w:r w:rsidRPr="003E651F">
        <w:t>т задавать настройки для создания уникальных текстовых сообщений для разных каналов);</w:t>
      </w:r>
    </w:p>
    <w:p w14:paraId="148C1472" w14:textId="3326B1EA" w:rsidR="00DA7DDF" w:rsidRDefault="00DA7DDF" w:rsidP="00DA7DDF">
      <w:pPr>
        <w:pStyle w:val="a3"/>
        <w:ind w:left="360"/>
      </w:pPr>
      <w:r w:rsidRPr="003E651F">
        <w:t>4.</w:t>
      </w:r>
      <w:r w:rsidRPr="003E651F">
        <w:tab/>
        <w:t>Модуль генерации изображений (позволя</w:t>
      </w:r>
      <w:r>
        <w:t>е</w:t>
      </w:r>
      <w:r w:rsidRPr="003E651F">
        <w:t>т задавать промты для создания иллюстраци</w:t>
      </w:r>
      <w:r w:rsidR="0035260A">
        <w:t>й</w:t>
      </w:r>
      <w:r w:rsidRPr="003E651F">
        <w:t xml:space="preserve"> под </w:t>
      </w:r>
      <w:r w:rsidR="0035260A">
        <w:t xml:space="preserve">выходящие </w:t>
      </w:r>
      <w:r w:rsidRPr="003E651F">
        <w:t>посты).</w:t>
      </w:r>
    </w:p>
    <w:p w14:paraId="7719345B" w14:textId="77777777" w:rsidR="0091131E" w:rsidRPr="00D35F99" w:rsidRDefault="0091131E" w:rsidP="00DA7DDF">
      <w:pPr>
        <w:pStyle w:val="a3"/>
        <w:ind w:left="360"/>
      </w:pPr>
    </w:p>
    <w:p w14:paraId="29A32D80" w14:textId="5D1DE284" w:rsidR="0091131E" w:rsidRPr="0091131E" w:rsidRDefault="0091131E" w:rsidP="0091131E">
      <w:pPr>
        <w:pStyle w:val="a3"/>
        <w:widowControl w:val="0"/>
        <w:numPr>
          <w:ilvl w:val="2"/>
          <w:numId w:val="33"/>
        </w:numPr>
        <w:jc w:val="both"/>
        <w:rPr>
          <w:b/>
          <w:bCs/>
        </w:rPr>
      </w:pPr>
      <w:bookmarkStart w:id="400" w:name="_Toc115352543"/>
      <w:bookmarkStart w:id="401" w:name="_Toc115380543"/>
      <w:bookmarkStart w:id="402" w:name="_Toc115352544"/>
      <w:bookmarkStart w:id="403" w:name="_Toc115380544"/>
      <w:bookmarkStart w:id="404" w:name="_Toc115352545"/>
      <w:bookmarkStart w:id="405" w:name="_Toc115380545"/>
      <w:bookmarkStart w:id="406" w:name="_Toc115352546"/>
      <w:bookmarkStart w:id="407" w:name="_Toc115380546"/>
      <w:bookmarkStart w:id="408" w:name="_Toc115352547"/>
      <w:bookmarkStart w:id="409" w:name="_Toc115380547"/>
      <w:bookmarkStart w:id="410" w:name="_Toc115352548"/>
      <w:bookmarkStart w:id="411" w:name="_Toc115380548"/>
      <w:bookmarkStart w:id="412" w:name="_Toc115352549"/>
      <w:bookmarkStart w:id="413" w:name="_Toc115380549"/>
      <w:bookmarkStart w:id="414" w:name="_Toc115352550"/>
      <w:bookmarkStart w:id="415" w:name="_Toc115380550"/>
      <w:bookmarkStart w:id="416" w:name="_Toc115352551"/>
      <w:bookmarkStart w:id="417" w:name="_Toc115380551"/>
      <w:bookmarkStart w:id="418" w:name="_Toc115352552"/>
      <w:bookmarkStart w:id="419" w:name="_Toc115380552"/>
      <w:bookmarkStart w:id="420" w:name="_Toc115352553"/>
      <w:bookmarkStart w:id="421" w:name="_Toc115380553"/>
      <w:bookmarkStart w:id="422" w:name="_Toc115352554"/>
      <w:bookmarkStart w:id="423" w:name="_Toc115380554"/>
      <w:bookmarkStart w:id="424" w:name="_Toc158802239"/>
      <w:bookmarkStart w:id="425" w:name="_Toc158802699"/>
      <w:bookmarkStart w:id="426" w:name="_Toc158802846"/>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b/>
          <w:bCs/>
        </w:rPr>
        <w:t xml:space="preserve">Характеристика </w:t>
      </w:r>
      <w:r w:rsidRPr="0091131E">
        <w:rPr>
          <w:b/>
          <w:bCs/>
        </w:rPr>
        <w:t>пользовательс</w:t>
      </w:r>
      <w:r>
        <w:rPr>
          <w:b/>
          <w:bCs/>
        </w:rPr>
        <w:t xml:space="preserve">кого </w:t>
      </w:r>
      <w:r w:rsidRPr="0091131E">
        <w:rPr>
          <w:b/>
          <w:bCs/>
        </w:rPr>
        <w:t>интерфейс</w:t>
      </w:r>
      <w:r w:rsidR="0035260A">
        <w:rPr>
          <w:b/>
          <w:bCs/>
        </w:rPr>
        <w:t>а</w:t>
      </w:r>
      <w:r w:rsidRPr="0091131E">
        <w:rPr>
          <w:b/>
          <w:bCs/>
        </w:rPr>
        <w:t xml:space="preserve"> </w:t>
      </w:r>
      <w:r w:rsidR="007377E3">
        <w:rPr>
          <w:b/>
          <w:bCs/>
        </w:rPr>
        <w:t>Системы</w:t>
      </w:r>
      <w:r w:rsidR="009773AD">
        <w:rPr>
          <w:b/>
          <w:bCs/>
        </w:rPr>
        <w:t xml:space="preserve"> </w:t>
      </w:r>
      <w:r w:rsidR="009773AD" w:rsidRPr="004412A2">
        <w:rPr>
          <w:b/>
          <w:bCs/>
        </w:rPr>
        <w:t>«</w:t>
      </w:r>
      <w:r w:rsidR="009773AD">
        <w:rPr>
          <w:b/>
          <w:bCs/>
        </w:rPr>
        <w:t>МонРеПо»</w:t>
      </w:r>
    </w:p>
    <w:p w14:paraId="7415544C" w14:textId="77777777" w:rsidR="0091131E" w:rsidRPr="003E651F" w:rsidRDefault="0091131E" w:rsidP="0091131E">
      <w:pPr>
        <w:rPr>
          <w:b/>
          <w:bCs/>
        </w:rPr>
      </w:pPr>
    </w:p>
    <w:p w14:paraId="714FEEC7" w14:textId="5448076F" w:rsidR="0091131E" w:rsidRDefault="0091131E" w:rsidP="0091131E">
      <w:pPr>
        <w:ind w:firstLine="709"/>
      </w:pPr>
      <w:r w:rsidRPr="003E651F">
        <w:t xml:space="preserve">Взаимодействие пользователей с прикладным программным обеспечением, входящим в состав </w:t>
      </w:r>
      <w:r>
        <w:t>Системы</w:t>
      </w:r>
      <w:r w:rsidRPr="003E651F">
        <w:t>, осуществля</w:t>
      </w:r>
      <w:r>
        <w:t>е</w:t>
      </w:r>
      <w:r w:rsidRPr="003E651F">
        <w:t>тся посредством визуального графического интерфейса.</w:t>
      </w:r>
    </w:p>
    <w:p w14:paraId="22883C36" w14:textId="77777777" w:rsidR="0091131E" w:rsidRDefault="0091131E" w:rsidP="0091131E">
      <w:pPr>
        <w:ind w:firstLine="709"/>
      </w:pPr>
      <w:r w:rsidRPr="003E651F">
        <w:t>Интерфейс удовлетворя</w:t>
      </w:r>
      <w:r>
        <w:t>е</w:t>
      </w:r>
      <w:r w:rsidRPr="003E651F">
        <w:t>т принципу минимизации затрат ресурсов пользователей при вводе, модификации и просмотре данных.</w:t>
      </w:r>
    </w:p>
    <w:p w14:paraId="5F7A9717" w14:textId="77777777" w:rsidR="0091131E" w:rsidRDefault="0091131E" w:rsidP="0091131E">
      <w:pPr>
        <w:ind w:firstLine="709"/>
      </w:pPr>
      <w:r w:rsidRPr="003E651F">
        <w:t>Ввод-вывод данных, прием управляющих команд и отображение результатов их исполнения выполня</w:t>
      </w:r>
      <w:r>
        <w:t>е</w:t>
      </w:r>
      <w:r w:rsidRPr="003E651F">
        <w:t>тся в интерактивном режиме.</w:t>
      </w:r>
    </w:p>
    <w:p w14:paraId="7D034563" w14:textId="77777777" w:rsidR="0091131E" w:rsidRDefault="0091131E" w:rsidP="0091131E">
      <w:pPr>
        <w:ind w:firstLine="709"/>
      </w:pPr>
      <w:r w:rsidRPr="003E651F">
        <w:t>Выводимая информация не треб</w:t>
      </w:r>
      <w:r>
        <w:t>ует</w:t>
      </w:r>
      <w:r w:rsidRPr="003E651F">
        <w:t xml:space="preserve"> интерпретации или перекодировки, </w:t>
      </w:r>
      <w:r>
        <w:t>является</w:t>
      </w:r>
      <w:r w:rsidRPr="003E651F">
        <w:t xml:space="preserve"> наглядной и легко читаемой. Навигационные элементы выполнены в такой форме, чтобы пользователи могли легко определить их назначение.</w:t>
      </w:r>
    </w:p>
    <w:p w14:paraId="0189E6B9" w14:textId="77777777" w:rsidR="0091131E" w:rsidRPr="003E651F" w:rsidRDefault="0091131E" w:rsidP="0091131E">
      <w:pPr>
        <w:ind w:firstLine="709"/>
      </w:pPr>
      <w:r w:rsidRPr="003E651F">
        <w:t>Интерфейс рассчитан на преимущественное использование «мыши»</w:t>
      </w:r>
      <w:r>
        <w:t>.</w:t>
      </w:r>
      <w:r w:rsidRPr="003E651F">
        <w:t xml:space="preserve"> </w:t>
      </w:r>
      <w:r>
        <w:t>У</w:t>
      </w:r>
      <w:r w:rsidRPr="003E651F">
        <w:t>правление осуществля</w:t>
      </w:r>
      <w:r>
        <w:t>е</w:t>
      </w:r>
      <w:r w:rsidRPr="003E651F">
        <w:t>тся с помощью набора экранных меню, кнопок, значков. Клавиатурный режим ввода использ</w:t>
      </w:r>
      <w:r>
        <w:t>уе</w:t>
      </w:r>
      <w:r w:rsidRPr="003E651F">
        <w:t>тся главным образом при заполнении и/или редактировании полей экранных форм.</w:t>
      </w:r>
    </w:p>
    <w:p w14:paraId="2264EF25" w14:textId="25399629" w:rsidR="0091131E" w:rsidRDefault="0091131E" w:rsidP="0091131E">
      <w:pPr>
        <w:ind w:firstLine="709"/>
      </w:pPr>
      <w:r>
        <w:t>Система</w:t>
      </w:r>
      <w:r w:rsidRPr="003E651F">
        <w:t xml:space="preserve"> обеспечива</w:t>
      </w:r>
      <w:r>
        <w:t>е</w:t>
      </w:r>
      <w:r w:rsidRPr="003E651F">
        <w:t>т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и возвраща</w:t>
      </w:r>
      <w:r>
        <w:t>е</w:t>
      </w:r>
      <w:r w:rsidRPr="003E651F">
        <w:t>тся в рабочее состояние, предшествовавшее неверной (недопустимой) команде или некорректному вводу данных.</w:t>
      </w:r>
    </w:p>
    <w:p w14:paraId="1537312B" w14:textId="092B3922" w:rsidR="0091131E" w:rsidRDefault="0091131E" w:rsidP="0091131E">
      <w:pPr>
        <w:ind w:firstLine="709"/>
      </w:pPr>
      <w:r>
        <w:t>Система</w:t>
      </w:r>
      <w:r w:rsidRPr="003E651F">
        <w:t xml:space="preserve"> обеспечива</w:t>
      </w:r>
      <w:r>
        <w:t>е</w:t>
      </w:r>
      <w:r w:rsidRPr="003E651F">
        <w:t>т контроль ввода данных Пользователей на предмет заполнения обязательных полей и корректности формата введенных данных.</w:t>
      </w:r>
    </w:p>
    <w:p w14:paraId="1C46FDDD" w14:textId="77777777" w:rsidR="0035260A" w:rsidRDefault="0035260A" w:rsidP="0091131E">
      <w:pPr>
        <w:ind w:firstLine="709"/>
      </w:pPr>
    </w:p>
    <w:p w14:paraId="0165EB9F" w14:textId="77777777" w:rsidR="0091131E" w:rsidRDefault="0091131E" w:rsidP="0091131E">
      <w:pPr>
        <w:ind w:firstLine="709"/>
      </w:pPr>
      <w:r w:rsidRPr="003E651F">
        <w:t>Экранные формы реализованы с учетом требований по унификации:</w:t>
      </w:r>
    </w:p>
    <w:p w14:paraId="3E0CD5F1" w14:textId="77777777" w:rsidR="0091131E" w:rsidRPr="003E651F" w:rsidRDefault="0091131E" w:rsidP="0091131E">
      <w:pPr>
        <w:ind w:firstLine="709"/>
      </w:pPr>
    </w:p>
    <w:p w14:paraId="0D784FF7" w14:textId="77777777" w:rsidR="0091131E" w:rsidRPr="003E651F" w:rsidRDefault="0091131E" w:rsidP="0091131E">
      <w:pPr>
        <w:ind w:firstLine="709"/>
      </w:pPr>
      <w:r w:rsidRPr="003E651F">
        <w:lastRenderedPageBreak/>
        <w:t>1)</w:t>
      </w:r>
      <w:r w:rsidRPr="003E651F">
        <w:tab/>
        <w:t>все экранные формы пользовательского интерфейса выполнены в едином графическом дизайне, с одинаковым расположением основных элементов управления и навигации;</w:t>
      </w:r>
    </w:p>
    <w:p w14:paraId="5BA0700D" w14:textId="77777777" w:rsidR="0091131E" w:rsidRPr="003E651F" w:rsidRDefault="0091131E" w:rsidP="0091131E">
      <w:pPr>
        <w:ind w:firstLine="709"/>
      </w:pPr>
      <w:r w:rsidRPr="003E651F">
        <w:t>2)</w:t>
      </w:r>
      <w:r w:rsidRPr="003E651F">
        <w:tab/>
        <w:t>для обозначения сходных операций использ</w:t>
      </w:r>
      <w:r>
        <w:t>ую</w:t>
      </w:r>
      <w:r w:rsidRPr="003E651F">
        <w:t>тся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пользователей при их выполнении, унифицированы;</w:t>
      </w:r>
    </w:p>
    <w:p w14:paraId="34F77AD7" w14:textId="77777777" w:rsidR="0091131E" w:rsidRPr="003E651F" w:rsidRDefault="0091131E" w:rsidP="0091131E">
      <w:pPr>
        <w:ind w:firstLine="709"/>
      </w:pPr>
      <w:r w:rsidRPr="003E651F">
        <w:t>3)</w:t>
      </w:r>
      <w:r w:rsidRPr="003E651F">
        <w:tab/>
        <w:t>внешнее поведение сходных элементов интерфейса (реакция на наведение указателя «мыши», переключение фокуса, нажатие кнопки) реализ</w:t>
      </w:r>
      <w:r>
        <w:t>уются</w:t>
      </w:r>
      <w:r w:rsidRPr="003E651F">
        <w:t xml:space="preserve"> одинаково для однотипных элементов;</w:t>
      </w:r>
    </w:p>
    <w:p w14:paraId="153054F6" w14:textId="77777777" w:rsidR="0091131E" w:rsidRPr="003E651F" w:rsidRDefault="0091131E" w:rsidP="0091131E">
      <w:pPr>
        <w:ind w:firstLine="709"/>
      </w:pPr>
      <w:r w:rsidRPr="003E651F">
        <w:t>4)</w:t>
      </w:r>
      <w:r w:rsidRPr="003E651F">
        <w:tab/>
        <w:t>при заполнении полей форм</w:t>
      </w:r>
      <w:r>
        <w:t>,</w:t>
      </w:r>
      <w:r w:rsidRPr="003E651F">
        <w:t xml:space="preserve"> </w:t>
      </w:r>
      <w:r>
        <w:t>где возможно,</w:t>
      </w:r>
      <w:r w:rsidRPr="003E651F">
        <w:t xml:space="preserve"> использ</w:t>
      </w:r>
      <w:r>
        <w:t>ую</w:t>
      </w:r>
      <w:r w:rsidRPr="003E651F">
        <w:t>т</w:t>
      </w:r>
      <w:r>
        <w:t>ся</w:t>
      </w:r>
      <w:r w:rsidRPr="003E651F">
        <w:t xml:space="preserve"> внутренние классификаторы и справочники.</w:t>
      </w:r>
    </w:p>
    <w:p w14:paraId="7A382673" w14:textId="77777777" w:rsidR="0091131E" w:rsidRPr="003E651F" w:rsidRDefault="0091131E" w:rsidP="0091131E">
      <w:pPr>
        <w:ind w:firstLine="709"/>
      </w:pPr>
      <w:r w:rsidRPr="003E651F">
        <w:t>5)</w:t>
      </w:r>
      <w:r w:rsidRPr="003E651F">
        <w:tab/>
        <w:t>поля, обязательные к заполнению, отмечены</w:t>
      </w:r>
      <w:r>
        <w:t xml:space="preserve"> знаком «*»</w:t>
      </w:r>
      <w:r w:rsidRPr="003E651F">
        <w:t>.</w:t>
      </w:r>
    </w:p>
    <w:p w14:paraId="5727F5BF" w14:textId="77777777" w:rsidR="0091131E" w:rsidRDefault="0091131E" w:rsidP="0091131E">
      <w:pPr>
        <w:ind w:firstLine="709"/>
      </w:pPr>
    </w:p>
    <w:p w14:paraId="330B96D9" w14:textId="630B7A2E" w:rsidR="0091131E" w:rsidRPr="003E651F" w:rsidRDefault="0091131E" w:rsidP="0091131E">
      <w:pPr>
        <w:ind w:firstLine="709"/>
      </w:pPr>
      <w:r w:rsidRPr="003E651F">
        <w:t>Доступность модулей и функций завис</w:t>
      </w:r>
      <w:r>
        <w:t>и</w:t>
      </w:r>
      <w:r w:rsidRPr="003E651F">
        <w:t xml:space="preserve">т от роли пользователя. </w:t>
      </w:r>
      <w:r>
        <w:t>Система</w:t>
      </w:r>
      <w:r w:rsidRPr="003E651F">
        <w:t xml:space="preserve"> также облада</w:t>
      </w:r>
      <w:r>
        <w:t>е</w:t>
      </w:r>
      <w:r w:rsidRPr="003E651F">
        <w:t xml:space="preserve">т механизмами оповещения пользователей (в зависимости от присвоенной им роли) об успешном или неуспешном выполнении процессов таких как: загрузка данных, выгрузка данных и др. в виде всплывающих окон и/или диалоговых окон, если действия пользователя требуют подтверждения. </w:t>
      </w:r>
    </w:p>
    <w:p w14:paraId="4C9C0535" w14:textId="77777777" w:rsidR="00DA7DDF" w:rsidRDefault="00DA7DDF" w:rsidP="0091131E">
      <w:pPr>
        <w:widowControl w:val="0"/>
        <w:jc w:val="both"/>
        <w:rPr>
          <w:b/>
          <w:bCs/>
        </w:rPr>
      </w:pPr>
    </w:p>
    <w:p w14:paraId="73F1FE7E" w14:textId="2DFF43C8" w:rsidR="004412A2" w:rsidRPr="004412A2" w:rsidRDefault="004412A2" w:rsidP="004412A2">
      <w:pPr>
        <w:pStyle w:val="a3"/>
        <w:widowControl w:val="0"/>
        <w:numPr>
          <w:ilvl w:val="2"/>
          <w:numId w:val="33"/>
        </w:numPr>
        <w:jc w:val="both"/>
        <w:rPr>
          <w:b/>
          <w:bCs/>
        </w:rPr>
      </w:pPr>
      <w:bookmarkStart w:id="427" w:name="_Toc194488853"/>
      <w:r>
        <w:rPr>
          <w:b/>
          <w:bCs/>
        </w:rPr>
        <w:t>Архитект</w:t>
      </w:r>
      <w:r w:rsidR="009773AD">
        <w:rPr>
          <w:b/>
          <w:bCs/>
        </w:rPr>
        <w:t>ура</w:t>
      </w:r>
      <w:r>
        <w:rPr>
          <w:b/>
          <w:bCs/>
        </w:rPr>
        <w:t xml:space="preserve"> Системы</w:t>
      </w:r>
      <w:r w:rsidRPr="004412A2">
        <w:rPr>
          <w:b/>
          <w:bCs/>
        </w:rPr>
        <w:t xml:space="preserve"> «МонРеПо»</w:t>
      </w:r>
      <w:bookmarkEnd w:id="427"/>
    </w:p>
    <w:p w14:paraId="25BD2E59" w14:textId="77777777" w:rsidR="004412A2" w:rsidRDefault="004412A2" w:rsidP="004412A2"/>
    <w:p w14:paraId="65A7C87F" w14:textId="77777777" w:rsidR="004412A2" w:rsidRPr="003E651F" w:rsidRDefault="004412A2" w:rsidP="004412A2">
      <w:pPr>
        <w:ind w:firstLine="709"/>
      </w:pPr>
      <w:r w:rsidRPr="003E651F">
        <w:t>Архитектура Системы обеспечива</w:t>
      </w:r>
      <w:r>
        <w:t>е</w:t>
      </w:r>
      <w:r w:rsidRPr="003E651F">
        <w:t xml:space="preserve">т взаимодействие с СУБД, а также создание </w:t>
      </w:r>
    </w:p>
    <w:p w14:paraId="70C3AADE" w14:textId="77777777" w:rsidR="004412A2" w:rsidRDefault="004412A2" w:rsidP="004412A2">
      <w:pPr>
        <w:ind w:firstLine="709"/>
      </w:pPr>
      <w:r w:rsidRPr="003E651F">
        <w:t>справочников и классификаторов, внесения изменений в базу данных. Логическая архитектура Системы обеспечива</w:t>
      </w:r>
      <w:r>
        <w:t>е</w:t>
      </w:r>
      <w:r w:rsidRPr="003E651F">
        <w:t>т возможность:</w:t>
      </w:r>
    </w:p>
    <w:p w14:paraId="1D7EF4B8" w14:textId="48DB728C" w:rsidR="004412A2" w:rsidRPr="003E651F" w:rsidRDefault="004412A2" w:rsidP="004412A2">
      <w:pPr>
        <w:ind w:firstLine="709"/>
      </w:pPr>
      <w:r w:rsidRPr="003E651F">
        <w:t>-</w:t>
      </w:r>
      <w:r w:rsidRPr="003E651F">
        <w:tab/>
        <w:t>гибкой работы с несколькими</w:t>
      </w:r>
      <w:r w:rsidR="0035260A">
        <w:t xml:space="preserve"> проектами</w:t>
      </w:r>
      <w:r w:rsidRPr="003E651F">
        <w:t xml:space="preserve"> и предусматривать возможность заведения пользователей, которым будут доступны для работы несколько пабликов в соцсетях или каналов в мессенджерах.</w:t>
      </w:r>
    </w:p>
    <w:p w14:paraId="2A7F0A3E" w14:textId="185C60C2" w:rsidR="004412A2" w:rsidRPr="003E651F" w:rsidRDefault="004412A2" w:rsidP="004412A2">
      <w:pPr>
        <w:ind w:firstLine="709"/>
      </w:pPr>
      <w:r w:rsidRPr="003E651F">
        <w:t>-</w:t>
      </w:r>
      <w:r w:rsidRPr="003E651F">
        <w:tab/>
        <w:t xml:space="preserve">создание отдельных настроек мониторинга под </w:t>
      </w:r>
      <w:r w:rsidR="0035260A">
        <w:t>отдельные проекты</w:t>
      </w:r>
      <w:r w:rsidRPr="003E651F">
        <w:t xml:space="preserve"> с возможностью их изменения;</w:t>
      </w:r>
    </w:p>
    <w:p w14:paraId="54D346AE" w14:textId="3FEA7B83" w:rsidR="004412A2" w:rsidRDefault="004412A2" w:rsidP="009773AD">
      <w:pPr>
        <w:ind w:firstLine="709"/>
      </w:pPr>
      <w:r w:rsidRPr="003E651F">
        <w:t>-</w:t>
      </w:r>
      <w:r w:rsidRPr="003E651F">
        <w:tab/>
        <w:t xml:space="preserve">выбор системы автоматического постинга или автоматического постинга с премодерацией для отдельных </w:t>
      </w:r>
      <w:r w:rsidR="0035260A">
        <w:t>проектов</w:t>
      </w:r>
      <w:r w:rsidRPr="003E651F">
        <w:t>;</w:t>
      </w:r>
    </w:p>
    <w:p w14:paraId="484B5594" w14:textId="77777777" w:rsidR="004412A2" w:rsidRPr="003E651F" w:rsidRDefault="004412A2" w:rsidP="004412A2"/>
    <w:p w14:paraId="0D1EFCD7" w14:textId="4AB5EACC" w:rsidR="004412A2" w:rsidRPr="004412A2" w:rsidRDefault="004412A2" w:rsidP="004412A2">
      <w:pPr>
        <w:pStyle w:val="a3"/>
        <w:widowControl w:val="0"/>
        <w:numPr>
          <w:ilvl w:val="2"/>
          <w:numId w:val="33"/>
        </w:numPr>
        <w:jc w:val="both"/>
        <w:rPr>
          <w:b/>
          <w:bCs/>
        </w:rPr>
      </w:pPr>
      <w:bookmarkStart w:id="428" w:name="_Toc194488854"/>
      <w:r w:rsidRPr="004412A2">
        <w:rPr>
          <w:b/>
          <w:bCs/>
        </w:rPr>
        <w:t xml:space="preserve"> </w:t>
      </w:r>
      <w:r>
        <w:rPr>
          <w:b/>
          <w:bCs/>
        </w:rPr>
        <w:t>Характеристик</w:t>
      </w:r>
      <w:r w:rsidR="009773AD">
        <w:rPr>
          <w:b/>
          <w:bCs/>
        </w:rPr>
        <w:t>и</w:t>
      </w:r>
      <w:r>
        <w:rPr>
          <w:b/>
          <w:bCs/>
        </w:rPr>
        <w:t xml:space="preserve"> </w:t>
      </w:r>
      <w:r w:rsidRPr="004412A2">
        <w:rPr>
          <w:b/>
          <w:bCs/>
        </w:rPr>
        <w:t>дизайн</w:t>
      </w:r>
      <w:r>
        <w:rPr>
          <w:b/>
          <w:bCs/>
        </w:rPr>
        <w:t>а</w:t>
      </w:r>
      <w:r w:rsidRPr="004412A2">
        <w:rPr>
          <w:b/>
          <w:bCs/>
        </w:rPr>
        <w:t xml:space="preserve"> пользовательского интерфейса</w:t>
      </w:r>
      <w:bookmarkEnd w:id="428"/>
      <w:r w:rsidR="007377E3">
        <w:rPr>
          <w:b/>
          <w:bCs/>
        </w:rPr>
        <w:t xml:space="preserve"> </w:t>
      </w:r>
      <w:r w:rsidR="009773AD">
        <w:rPr>
          <w:b/>
          <w:bCs/>
        </w:rPr>
        <w:t>Систем</w:t>
      </w:r>
      <w:r w:rsidR="007377E3">
        <w:rPr>
          <w:b/>
          <w:bCs/>
        </w:rPr>
        <w:t>ы</w:t>
      </w:r>
      <w:r w:rsidR="009773AD">
        <w:rPr>
          <w:b/>
          <w:bCs/>
        </w:rPr>
        <w:t xml:space="preserve"> </w:t>
      </w:r>
      <w:r w:rsidR="009773AD" w:rsidRPr="004412A2">
        <w:rPr>
          <w:b/>
          <w:bCs/>
        </w:rPr>
        <w:t>«</w:t>
      </w:r>
      <w:r w:rsidR="009773AD">
        <w:rPr>
          <w:b/>
          <w:bCs/>
        </w:rPr>
        <w:t>МонРеПо»</w:t>
      </w:r>
    </w:p>
    <w:p w14:paraId="55BC4C0D" w14:textId="044D6E7A" w:rsidR="004412A2" w:rsidRPr="003E651F" w:rsidRDefault="004412A2" w:rsidP="004412A2">
      <w:pPr>
        <w:ind w:firstLine="709"/>
      </w:pPr>
      <w:r w:rsidRPr="003E651F">
        <w:t xml:space="preserve">Дизайн </w:t>
      </w:r>
      <w:r>
        <w:t>является</w:t>
      </w:r>
      <w:r w:rsidRPr="003E651F">
        <w:t xml:space="preserve"> адаптивным для различных устройств (десктоп, планшет, мобильные устройства).</w:t>
      </w:r>
    </w:p>
    <w:p w14:paraId="33BE7573" w14:textId="77777777" w:rsidR="004412A2" w:rsidRPr="003E651F" w:rsidRDefault="004412A2" w:rsidP="004412A2">
      <w:pPr>
        <w:ind w:firstLine="709"/>
      </w:pPr>
      <w:r w:rsidRPr="003E651F">
        <w:t>Дизайн модуля мониторинга содерж</w:t>
      </w:r>
      <w:r>
        <w:t>и</w:t>
      </w:r>
      <w:r w:rsidRPr="003E651F">
        <w:t>т следующие элементы:</w:t>
      </w:r>
    </w:p>
    <w:p w14:paraId="2CAC97BE" w14:textId="77777777" w:rsidR="004412A2" w:rsidRPr="003E651F" w:rsidRDefault="004412A2" w:rsidP="004412A2">
      <w:pPr>
        <w:ind w:firstLine="709"/>
      </w:pPr>
      <w:r w:rsidRPr="003E651F">
        <w:t xml:space="preserve">- управление ключевыми словами и темами; </w:t>
      </w:r>
    </w:p>
    <w:p w14:paraId="74461B21" w14:textId="77777777" w:rsidR="004412A2" w:rsidRPr="003E651F" w:rsidRDefault="004412A2" w:rsidP="004412A2">
      <w:pPr>
        <w:ind w:firstLine="709"/>
      </w:pPr>
      <w:r w:rsidRPr="003E651F">
        <w:t xml:space="preserve">- выпадающие списки для выбора тональности и стилистики текста; </w:t>
      </w:r>
    </w:p>
    <w:p w14:paraId="408BA94A" w14:textId="37F7BD6B" w:rsidR="004412A2" w:rsidRPr="003E651F" w:rsidRDefault="004412A2" w:rsidP="004412A2">
      <w:pPr>
        <w:ind w:firstLine="709"/>
      </w:pPr>
      <w:r w:rsidRPr="003E651F">
        <w:t xml:space="preserve">- поле для дополнительных настроек; </w:t>
      </w:r>
    </w:p>
    <w:p w14:paraId="48EA4FBA" w14:textId="77777777" w:rsidR="004412A2" w:rsidRPr="003E651F" w:rsidRDefault="004412A2" w:rsidP="004412A2">
      <w:pPr>
        <w:ind w:firstLine="709"/>
      </w:pPr>
      <w:r w:rsidRPr="003E651F">
        <w:t xml:space="preserve">- кнопки применения и сброса фильтров; </w:t>
      </w:r>
    </w:p>
    <w:p w14:paraId="60017639" w14:textId="77777777" w:rsidR="004412A2" w:rsidRPr="003E651F" w:rsidRDefault="004412A2" w:rsidP="004412A2">
      <w:pPr>
        <w:ind w:firstLine="709"/>
      </w:pPr>
      <w:r w:rsidRPr="003E651F">
        <w:t xml:space="preserve">- лента результатов мониторинга; </w:t>
      </w:r>
    </w:p>
    <w:p w14:paraId="332158E0" w14:textId="77777777" w:rsidR="004412A2" w:rsidRPr="003E651F" w:rsidRDefault="004412A2" w:rsidP="004412A2">
      <w:pPr>
        <w:ind w:firstLine="709"/>
      </w:pPr>
      <w:r w:rsidRPr="003E651F">
        <w:t xml:space="preserve">- сортировка ленты по дате, тональности, показателям. </w:t>
      </w:r>
    </w:p>
    <w:p w14:paraId="215B5FFF" w14:textId="77777777" w:rsidR="004412A2" w:rsidRPr="003E651F" w:rsidRDefault="004412A2" w:rsidP="004412A2">
      <w:pPr>
        <w:ind w:firstLine="709"/>
      </w:pPr>
    </w:p>
    <w:p w14:paraId="497E6C37" w14:textId="77777777" w:rsidR="004412A2" w:rsidRPr="003E651F" w:rsidRDefault="004412A2" w:rsidP="004412A2">
      <w:pPr>
        <w:ind w:firstLine="709"/>
      </w:pPr>
      <w:r w:rsidRPr="003E651F">
        <w:t>Дизайн настроек модуля автопостинга содерж</w:t>
      </w:r>
      <w:r>
        <w:t>и</w:t>
      </w:r>
      <w:r w:rsidRPr="003E651F">
        <w:t xml:space="preserve">т следующие элементы: </w:t>
      </w:r>
    </w:p>
    <w:p w14:paraId="120A44C3" w14:textId="77777777" w:rsidR="004412A2" w:rsidRPr="003E651F" w:rsidRDefault="004412A2" w:rsidP="004412A2">
      <w:pPr>
        <w:ind w:firstLine="709"/>
      </w:pPr>
      <w:r w:rsidRPr="003E651F">
        <w:t>Раздел настроек публикаций:</w:t>
      </w:r>
    </w:p>
    <w:p w14:paraId="2EFCAAF5" w14:textId="77777777" w:rsidR="004412A2" w:rsidRPr="003E651F" w:rsidRDefault="004412A2" w:rsidP="004412A2">
      <w:pPr>
        <w:ind w:firstLine="709"/>
      </w:pPr>
      <w:r w:rsidRPr="003E651F">
        <w:t>- выбор платформ;</w:t>
      </w:r>
    </w:p>
    <w:p w14:paraId="1907F5F3" w14:textId="77777777" w:rsidR="004412A2" w:rsidRPr="003E651F" w:rsidRDefault="004412A2" w:rsidP="004412A2">
      <w:pPr>
        <w:ind w:firstLine="709"/>
      </w:pPr>
      <w:r w:rsidRPr="003E651F">
        <w:t xml:space="preserve">- поля для настройки времени и регулярности публикаций; </w:t>
      </w:r>
    </w:p>
    <w:p w14:paraId="617321F9" w14:textId="4FABB875" w:rsidR="004412A2" w:rsidRPr="003E651F" w:rsidRDefault="004412A2" w:rsidP="004412A2">
      <w:pPr>
        <w:ind w:firstLine="709"/>
      </w:pPr>
      <w:r w:rsidRPr="003E651F">
        <w:t xml:space="preserve">- выбор типа ведения </w:t>
      </w:r>
      <w:r w:rsidR="0035260A">
        <w:t>проекта</w:t>
      </w:r>
      <w:r w:rsidRPr="003E651F">
        <w:t xml:space="preserve"> (автопостинг/с премодерацией); </w:t>
      </w:r>
    </w:p>
    <w:p w14:paraId="18EB3E3A" w14:textId="77777777" w:rsidR="004412A2" w:rsidRPr="003E651F" w:rsidRDefault="004412A2" w:rsidP="004412A2">
      <w:pPr>
        <w:ind w:firstLine="709"/>
      </w:pPr>
      <w:r w:rsidRPr="003E651F">
        <w:t xml:space="preserve">- выбор типа постов (с медиа или без); </w:t>
      </w:r>
    </w:p>
    <w:p w14:paraId="13BEF8B6" w14:textId="77777777" w:rsidR="004412A2" w:rsidRPr="003E651F" w:rsidRDefault="004412A2" w:rsidP="004412A2">
      <w:pPr>
        <w:ind w:firstLine="709"/>
      </w:pPr>
    </w:p>
    <w:p w14:paraId="20581617" w14:textId="77777777" w:rsidR="004412A2" w:rsidRPr="003E651F" w:rsidRDefault="004412A2" w:rsidP="004412A2">
      <w:pPr>
        <w:ind w:firstLine="709"/>
      </w:pPr>
      <w:r w:rsidRPr="003E651F">
        <w:lastRenderedPageBreak/>
        <w:t>Лента модуля автопостинга содерж</w:t>
      </w:r>
      <w:r>
        <w:t>и</w:t>
      </w:r>
      <w:r w:rsidRPr="003E651F">
        <w:t xml:space="preserve">т следующие элементы: </w:t>
      </w:r>
    </w:p>
    <w:p w14:paraId="6E543E21" w14:textId="77777777" w:rsidR="004412A2" w:rsidRPr="003E651F" w:rsidRDefault="004412A2" w:rsidP="004412A2">
      <w:pPr>
        <w:ind w:firstLine="709"/>
      </w:pPr>
      <w:r w:rsidRPr="003E651F">
        <w:t xml:space="preserve">- кнопка для создания отдельного поста на несколько каналов/пабликов. </w:t>
      </w:r>
    </w:p>
    <w:p w14:paraId="30E066A9" w14:textId="2CAB9FA3" w:rsidR="004412A2" w:rsidRPr="003E651F" w:rsidRDefault="004412A2" w:rsidP="004412A2">
      <w:pPr>
        <w:ind w:firstLine="709"/>
      </w:pPr>
      <w:r w:rsidRPr="003E651F">
        <w:t xml:space="preserve">- фильтры по отдельным каналам; </w:t>
      </w:r>
    </w:p>
    <w:p w14:paraId="2BCF1FD0" w14:textId="77777777" w:rsidR="004412A2" w:rsidRPr="003E651F" w:rsidRDefault="004412A2" w:rsidP="004412A2">
      <w:pPr>
        <w:ind w:firstLine="709"/>
      </w:pPr>
      <w:r w:rsidRPr="003E651F">
        <w:t xml:space="preserve">- кнопки применения и сброса фильтров; </w:t>
      </w:r>
    </w:p>
    <w:p w14:paraId="44042DCD" w14:textId="4F17F5F9" w:rsidR="004412A2" w:rsidRPr="003E651F" w:rsidRDefault="004412A2" w:rsidP="004412A2">
      <w:pPr>
        <w:ind w:firstLine="709"/>
      </w:pPr>
      <w:r w:rsidRPr="003E651F">
        <w:t>- фильтры по статусу (опубликовано/ожидает публикации</w:t>
      </w:r>
      <w:r w:rsidR="0035260A">
        <w:t>)</w:t>
      </w:r>
      <w:r w:rsidRPr="003E651F">
        <w:t xml:space="preserve">; </w:t>
      </w:r>
    </w:p>
    <w:p w14:paraId="6F5DF6FF" w14:textId="77777777" w:rsidR="004412A2" w:rsidRPr="003E651F" w:rsidRDefault="004412A2" w:rsidP="004412A2">
      <w:pPr>
        <w:ind w:firstLine="709"/>
      </w:pPr>
      <w:r w:rsidRPr="003E651F">
        <w:t>- возможность перехода к редактированию, публикации или удалению постов из ленты.</w:t>
      </w:r>
    </w:p>
    <w:p w14:paraId="02D99990" w14:textId="77777777" w:rsidR="004412A2" w:rsidRPr="003E651F" w:rsidRDefault="004412A2" w:rsidP="004412A2">
      <w:pPr>
        <w:ind w:firstLine="709"/>
      </w:pPr>
    </w:p>
    <w:p w14:paraId="70E4E5C7" w14:textId="77777777" w:rsidR="004412A2" w:rsidRPr="003E651F" w:rsidRDefault="004412A2" w:rsidP="004412A2">
      <w:pPr>
        <w:ind w:firstLine="709"/>
      </w:pPr>
      <w:r w:rsidRPr="003E651F">
        <w:t>Страница отдельного поста содерж</w:t>
      </w:r>
      <w:r>
        <w:t>и</w:t>
      </w:r>
      <w:r w:rsidRPr="003E651F">
        <w:t>т следующие элементы:</w:t>
      </w:r>
    </w:p>
    <w:p w14:paraId="184FF38A" w14:textId="77777777" w:rsidR="004412A2" w:rsidRPr="003E651F" w:rsidRDefault="004412A2" w:rsidP="004412A2">
      <w:pPr>
        <w:ind w:firstLine="709"/>
      </w:pPr>
      <w:r w:rsidRPr="003E651F">
        <w:t xml:space="preserve">- название каналов, где пост должен быть опубликован; </w:t>
      </w:r>
    </w:p>
    <w:p w14:paraId="4E3EC36F" w14:textId="77777777" w:rsidR="004412A2" w:rsidRPr="003E651F" w:rsidRDefault="004412A2" w:rsidP="004412A2">
      <w:pPr>
        <w:ind w:firstLine="709"/>
      </w:pPr>
      <w:r w:rsidRPr="003E651F">
        <w:t>- поле для ввода и редактирования текста;</w:t>
      </w:r>
    </w:p>
    <w:p w14:paraId="58DC4C0B" w14:textId="77777777" w:rsidR="004412A2" w:rsidRPr="003E651F" w:rsidRDefault="004412A2" w:rsidP="004412A2">
      <w:pPr>
        <w:ind w:firstLine="709"/>
      </w:pPr>
      <w:r w:rsidRPr="003E651F">
        <w:t xml:space="preserve">- поле с датой и временем запланированной публикации поста; </w:t>
      </w:r>
    </w:p>
    <w:p w14:paraId="165E3038" w14:textId="77777777" w:rsidR="004412A2" w:rsidRPr="003E651F" w:rsidRDefault="004412A2" w:rsidP="004412A2">
      <w:pPr>
        <w:ind w:firstLine="709"/>
      </w:pPr>
      <w:r w:rsidRPr="003E651F">
        <w:t>- кнопка для повторного рерайта;</w:t>
      </w:r>
    </w:p>
    <w:p w14:paraId="366C8F3D" w14:textId="77777777" w:rsidR="004412A2" w:rsidRDefault="004412A2" w:rsidP="004412A2">
      <w:pPr>
        <w:ind w:firstLine="709"/>
      </w:pPr>
      <w:r w:rsidRPr="003E651F">
        <w:t xml:space="preserve">- кнопка для повторного создания медиафайла; </w:t>
      </w:r>
    </w:p>
    <w:p w14:paraId="65442F6A" w14:textId="27266789" w:rsidR="0035260A" w:rsidRPr="002F133E" w:rsidRDefault="0035260A" w:rsidP="004412A2">
      <w:pPr>
        <w:ind w:firstLine="709"/>
      </w:pPr>
      <w:r>
        <w:t>- блок добавления пользовательских медиафайлов</w:t>
      </w:r>
      <w:r w:rsidRPr="002F133E">
        <w:t>;</w:t>
      </w:r>
    </w:p>
    <w:p w14:paraId="7DBFE827" w14:textId="77777777" w:rsidR="004412A2" w:rsidRPr="003E651F" w:rsidRDefault="004412A2" w:rsidP="004412A2">
      <w:pPr>
        <w:ind w:firstLine="709"/>
      </w:pPr>
      <w:r w:rsidRPr="003E651F">
        <w:t xml:space="preserve">- превью созданного медиафайла. </w:t>
      </w:r>
    </w:p>
    <w:p w14:paraId="463A2DEF" w14:textId="77777777" w:rsidR="004412A2" w:rsidRPr="003E651F" w:rsidRDefault="004412A2" w:rsidP="004412A2">
      <w:pPr>
        <w:ind w:firstLine="709"/>
      </w:pPr>
    </w:p>
    <w:p w14:paraId="4100F6C7" w14:textId="77777777" w:rsidR="004412A2" w:rsidRPr="003E651F" w:rsidRDefault="004412A2" w:rsidP="004412A2">
      <w:pPr>
        <w:ind w:firstLine="709"/>
      </w:pPr>
      <w:r w:rsidRPr="003E651F">
        <w:t>Дизайн модуля рерайта и суммаризации содерж</w:t>
      </w:r>
      <w:r>
        <w:t>и</w:t>
      </w:r>
      <w:r w:rsidRPr="003E651F">
        <w:t xml:space="preserve">т следующие элементы: </w:t>
      </w:r>
    </w:p>
    <w:p w14:paraId="15DBCA29" w14:textId="5675810A" w:rsidR="004412A2" w:rsidRPr="003E651F" w:rsidRDefault="004412A2" w:rsidP="004412A2">
      <w:pPr>
        <w:ind w:firstLine="709"/>
      </w:pPr>
      <w:r w:rsidRPr="003E651F">
        <w:t xml:space="preserve">- поле для введения промта </w:t>
      </w:r>
      <w:r w:rsidR="0035260A">
        <w:t>для проекта</w:t>
      </w:r>
      <w:r w:rsidRPr="003E651F">
        <w:t xml:space="preserve">; </w:t>
      </w:r>
    </w:p>
    <w:p w14:paraId="2BE73B0C" w14:textId="77777777" w:rsidR="004412A2" w:rsidRPr="003E651F" w:rsidRDefault="004412A2" w:rsidP="004412A2">
      <w:pPr>
        <w:ind w:firstLine="709"/>
      </w:pPr>
      <w:r w:rsidRPr="003E651F">
        <w:t>- выбор из списка стилистик;</w:t>
      </w:r>
    </w:p>
    <w:p w14:paraId="4CD43D7B" w14:textId="77777777" w:rsidR="004412A2" w:rsidRPr="003E651F" w:rsidRDefault="004412A2" w:rsidP="004412A2">
      <w:pPr>
        <w:ind w:firstLine="709"/>
      </w:pPr>
      <w:r w:rsidRPr="003E651F">
        <w:t xml:space="preserve">- индикация активности или неактивности настроек. </w:t>
      </w:r>
    </w:p>
    <w:p w14:paraId="05476949" w14:textId="77777777" w:rsidR="004412A2" w:rsidRPr="003E651F" w:rsidRDefault="004412A2" w:rsidP="004412A2">
      <w:pPr>
        <w:ind w:firstLine="709"/>
      </w:pPr>
    </w:p>
    <w:p w14:paraId="1F9EC194" w14:textId="77777777" w:rsidR="004412A2" w:rsidRPr="003E651F" w:rsidRDefault="004412A2" w:rsidP="004412A2">
      <w:pPr>
        <w:ind w:firstLine="709"/>
      </w:pPr>
      <w:r w:rsidRPr="003E651F">
        <w:t>Дизайн модуля генерации изображений содерж</w:t>
      </w:r>
      <w:r>
        <w:t>и</w:t>
      </w:r>
      <w:r w:rsidRPr="003E651F">
        <w:t>т следующие элементы:</w:t>
      </w:r>
    </w:p>
    <w:p w14:paraId="28751D1D" w14:textId="77777777" w:rsidR="004412A2" w:rsidRPr="003E651F" w:rsidRDefault="004412A2" w:rsidP="004412A2">
      <w:pPr>
        <w:ind w:firstLine="709"/>
      </w:pPr>
      <w:r w:rsidRPr="003E651F">
        <w:t>- поле для ввода текстового промта;</w:t>
      </w:r>
    </w:p>
    <w:p w14:paraId="2FEAACEA" w14:textId="729A4B29" w:rsidR="004412A2" w:rsidRPr="003E651F" w:rsidRDefault="004412A2" w:rsidP="004412A2">
      <w:pPr>
        <w:ind w:firstLine="709"/>
      </w:pPr>
      <w:r w:rsidRPr="003E651F">
        <w:t xml:space="preserve">- выбор из списка </w:t>
      </w:r>
      <w:r w:rsidR="0035260A">
        <w:t>форматов</w:t>
      </w:r>
      <w:r w:rsidRPr="003E651F">
        <w:t xml:space="preserve"> изображений;</w:t>
      </w:r>
    </w:p>
    <w:p w14:paraId="4B01B65A" w14:textId="77777777" w:rsidR="004412A2" w:rsidRPr="003E651F" w:rsidRDefault="004412A2" w:rsidP="004412A2">
      <w:pPr>
        <w:ind w:firstLine="709"/>
      </w:pPr>
    </w:p>
    <w:p w14:paraId="1BBD6D58" w14:textId="77777777" w:rsidR="004412A2" w:rsidRPr="003E651F" w:rsidRDefault="004412A2" w:rsidP="004412A2">
      <w:pPr>
        <w:ind w:firstLine="709"/>
      </w:pPr>
      <w:r w:rsidRPr="003E651F">
        <w:t>В дизайне предусмотрены дополнительны</w:t>
      </w:r>
      <w:r>
        <w:t>е</w:t>
      </w:r>
      <w:r w:rsidRPr="003E651F">
        <w:t xml:space="preserve"> элементы интерфейса, такие как:</w:t>
      </w:r>
    </w:p>
    <w:p w14:paraId="4D1889DB" w14:textId="77777777" w:rsidR="004412A2" w:rsidRPr="003E651F" w:rsidRDefault="004412A2" w:rsidP="004412A2">
      <w:pPr>
        <w:ind w:firstLine="709"/>
      </w:pPr>
      <w:r w:rsidRPr="003E651F">
        <w:t>- панель навигации (боковое меню с переходами между модулями с индикацией текущего модуля);</w:t>
      </w:r>
    </w:p>
    <w:p w14:paraId="416D7BF0" w14:textId="77777777" w:rsidR="004412A2" w:rsidRPr="003E651F" w:rsidRDefault="004412A2" w:rsidP="004412A2">
      <w:pPr>
        <w:ind w:firstLine="709"/>
      </w:pPr>
      <w:r w:rsidRPr="003E651F">
        <w:t>- поиск;</w:t>
      </w:r>
    </w:p>
    <w:p w14:paraId="203876D0" w14:textId="77777777" w:rsidR="004412A2" w:rsidRDefault="004412A2" w:rsidP="004412A2">
      <w:pPr>
        <w:ind w:firstLine="709"/>
      </w:pPr>
      <w:r w:rsidRPr="003E651F">
        <w:t>- раздел профиля пользователя.</w:t>
      </w:r>
    </w:p>
    <w:p w14:paraId="3132CE20" w14:textId="77777777" w:rsidR="004412A2" w:rsidRPr="003E651F" w:rsidRDefault="004412A2" w:rsidP="004412A2"/>
    <w:p w14:paraId="051A5CD3" w14:textId="026C97A3" w:rsidR="004412A2" w:rsidRPr="004412A2" w:rsidRDefault="004412A2" w:rsidP="004412A2">
      <w:pPr>
        <w:pStyle w:val="a3"/>
        <w:widowControl w:val="0"/>
        <w:numPr>
          <w:ilvl w:val="2"/>
          <w:numId w:val="33"/>
        </w:numPr>
        <w:jc w:val="both"/>
        <w:rPr>
          <w:b/>
          <w:bCs/>
        </w:rPr>
      </w:pPr>
      <w:bookmarkStart w:id="429" w:name="_Toc194488855"/>
      <w:r w:rsidRPr="004412A2">
        <w:rPr>
          <w:b/>
          <w:bCs/>
        </w:rPr>
        <w:t xml:space="preserve"> </w:t>
      </w:r>
      <w:r w:rsidR="009773AD">
        <w:rPr>
          <w:b/>
          <w:bCs/>
        </w:rPr>
        <w:t>Характеристики</w:t>
      </w:r>
      <w:r w:rsidRPr="004412A2">
        <w:rPr>
          <w:b/>
          <w:bCs/>
        </w:rPr>
        <w:t xml:space="preserve"> ролевой модели </w:t>
      </w:r>
      <w:bookmarkEnd w:id="429"/>
      <w:r w:rsidR="007377E3">
        <w:rPr>
          <w:b/>
          <w:bCs/>
        </w:rPr>
        <w:t>Системы</w:t>
      </w:r>
      <w:r w:rsidR="009773AD">
        <w:rPr>
          <w:b/>
          <w:bCs/>
        </w:rPr>
        <w:t xml:space="preserve"> </w:t>
      </w:r>
      <w:r w:rsidR="009773AD" w:rsidRPr="004412A2">
        <w:rPr>
          <w:b/>
          <w:bCs/>
        </w:rPr>
        <w:t>«</w:t>
      </w:r>
      <w:r w:rsidR="009773AD">
        <w:rPr>
          <w:b/>
          <w:bCs/>
        </w:rPr>
        <w:t>МонРеПо»</w:t>
      </w:r>
    </w:p>
    <w:p w14:paraId="5F67AACC" w14:textId="77777777" w:rsidR="004412A2" w:rsidRPr="003E651F" w:rsidRDefault="004412A2" w:rsidP="004412A2">
      <w:pPr>
        <w:ind w:firstLine="709"/>
        <w:rPr>
          <w:b/>
          <w:bCs/>
        </w:rPr>
      </w:pPr>
    </w:p>
    <w:p w14:paraId="27102B07" w14:textId="438BE2B5" w:rsidR="004412A2" w:rsidRDefault="004412A2" w:rsidP="004412A2">
      <w:pPr>
        <w:ind w:firstLine="709"/>
      </w:pPr>
      <w:r w:rsidRPr="003E651F">
        <w:t xml:space="preserve">В </w:t>
      </w:r>
      <w:r w:rsidR="009773AD">
        <w:t xml:space="preserve">Системе </w:t>
      </w:r>
      <w:r w:rsidRPr="003E651F">
        <w:t>реализованы три роли с разграничением доступа к функционалу.</w:t>
      </w:r>
    </w:p>
    <w:p w14:paraId="324F79FE" w14:textId="1FD37E2E" w:rsidR="004412A2" w:rsidRDefault="004412A2" w:rsidP="004412A2">
      <w:pPr>
        <w:ind w:firstLine="709"/>
      </w:pPr>
      <w:r w:rsidRPr="003E651F">
        <w:t>Администратор име</w:t>
      </w:r>
      <w:r>
        <w:t>е</w:t>
      </w:r>
      <w:r w:rsidRPr="003E651F">
        <w:t xml:space="preserve">т доступ к управлению учетными записями всех пользователей и настройкам всех </w:t>
      </w:r>
      <w:r w:rsidR="0035260A">
        <w:t>проектов</w:t>
      </w:r>
      <w:r w:rsidRPr="003E651F">
        <w:t xml:space="preserve"> в системе.</w:t>
      </w:r>
    </w:p>
    <w:p w14:paraId="2E07E5EF" w14:textId="7E20BA3C" w:rsidR="004412A2" w:rsidRDefault="004412A2" w:rsidP="004412A2">
      <w:pPr>
        <w:ind w:firstLine="709"/>
      </w:pPr>
      <w:r w:rsidRPr="003E651F">
        <w:t>Модератор име</w:t>
      </w:r>
      <w:r>
        <w:t>е</w:t>
      </w:r>
      <w:r w:rsidRPr="003E651F">
        <w:t xml:space="preserve">т возможность к управлению группами пользователей и настройками </w:t>
      </w:r>
      <w:r w:rsidR="0035260A">
        <w:t>проектов</w:t>
      </w:r>
      <w:r w:rsidRPr="003E651F">
        <w:t>, привязанных к этим пользователям.</w:t>
      </w:r>
    </w:p>
    <w:p w14:paraId="000CC171" w14:textId="2AA899DB" w:rsidR="004412A2" w:rsidRDefault="004412A2" w:rsidP="004412A2">
      <w:pPr>
        <w:ind w:firstLine="709"/>
      </w:pPr>
      <w:r w:rsidRPr="003E651F">
        <w:t>Редактор име</w:t>
      </w:r>
      <w:r>
        <w:t>е</w:t>
      </w:r>
      <w:r w:rsidRPr="003E651F">
        <w:t>т возможность к управлению своей учетной записью и каналами</w:t>
      </w:r>
      <w:r w:rsidR="0035260A">
        <w:t xml:space="preserve"> своего проекта</w:t>
      </w:r>
      <w:r w:rsidRPr="003E651F">
        <w:t>.</w:t>
      </w:r>
    </w:p>
    <w:p w14:paraId="4E92712C" w14:textId="77777777" w:rsidR="004412A2" w:rsidRPr="003E651F" w:rsidRDefault="004412A2" w:rsidP="004412A2"/>
    <w:p w14:paraId="630C7887" w14:textId="0A65CDDF" w:rsidR="004412A2" w:rsidRPr="004412A2" w:rsidRDefault="004412A2" w:rsidP="004412A2">
      <w:pPr>
        <w:pStyle w:val="a3"/>
        <w:widowControl w:val="0"/>
        <w:numPr>
          <w:ilvl w:val="2"/>
          <w:numId w:val="33"/>
        </w:numPr>
        <w:jc w:val="both"/>
        <w:rPr>
          <w:b/>
          <w:bCs/>
        </w:rPr>
      </w:pPr>
      <w:bookmarkStart w:id="430" w:name="_Toc194488857"/>
      <w:r w:rsidRPr="004412A2">
        <w:rPr>
          <w:b/>
          <w:bCs/>
        </w:rPr>
        <w:t xml:space="preserve"> </w:t>
      </w:r>
      <w:r w:rsidR="009773AD">
        <w:rPr>
          <w:b/>
          <w:bCs/>
        </w:rPr>
        <w:t>Характеристики</w:t>
      </w:r>
      <w:r w:rsidRPr="004412A2">
        <w:rPr>
          <w:b/>
          <w:bCs/>
        </w:rPr>
        <w:t xml:space="preserve"> привязк</w:t>
      </w:r>
      <w:r w:rsidR="009773AD">
        <w:rPr>
          <w:b/>
          <w:bCs/>
        </w:rPr>
        <w:t>и</w:t>
      </w:r>
      <w:r w:rsidRPr="004412A2">
        <w:rPr>
          <w:b/>
          <w:bCs/>
        </w:rPr>
        <w:t xml:space="preserve"> каналов социальных сетей к пользователю</w:t>
      </w:r>
      <w:bookmarkEnd w:id="430"/>
      <w:r w:rsidR="009773AD">
        <w:rPr>
          <w:b/>
          <w:bCs/>
        </w:rPr>
        <w:t xml:space="preserve"> </w:t>
      </w:r>
      <w:r w:rsidR="007377E3">
        <w:rPr>
          <w:b/>
          <w:bCs/>
        </w:rPr>
        <w:t>Системы</w:t>
      </w:r>
      <w:r w:rsidR="009773AD">
        <w:rPr>
          <w:b/>
          <w:bCs/>
        </w:rPr>
        <w:t xml:space="preserve"> </w:t>
      </w:r>
      <w:r w:rsidR="009773AD" w:rsidRPr="004412A2">
        <w:rPr>
          <w:b/>
          <w:bCs/>
        </w:rPr>
        <w:t>«</w:t>
      </w:r>
      <w:r w:rsidR="009773AD">
        <w:rPr>
          <w:b/>
          <w:bCs/>
        </w:rPr>
        <w:t>МонРеПо»</w:t>
      </w:r>
    </w:p>
    <w:p w14:paraId="7078C12F" w14:textId="77777777" w:rsidR="004412A2" w:rsidRPr="00583A16" w:rsidRDefault="004412A2" w:rsidP="004412A2">
      <w:pPr>
        <w:ind w:firstLine="709"/>
      </w:pPr>
    </w:p>
    <w:p w14:paraId="639828B9" w14:textId="37E18CB2" w:rsidR="004412A2" w:rsidRDefault="004412A2" w:rsidP="004412A2">
      <w:pPr>
        <w:ind w:firstLine="709"/>
      </w:pPr>
      <w:r w:rsidRPr="003E651F">
        <w:t>Пользователь име</w:t>
      </w:r>
      <w:r>
        <w:t>е</w:t>
      </w:r>
      <w:r w:rsidRPr="003E651F">
        <w:t xml:space="preserve">т возможность привязать один или несколько каналов социальных сетей к </w:t>
      </w:r>
      <w:r w:rsidR="0035260A">
        <w:t>своему проекту</w:t>
      </w:r>
      <w:r w:rsidRPr="003E651F">
        <w:t>.</w:t>
      </w:r>
    </w:p>
    <w:p w14:paraId="5F5F3CC3" w14:textId="77777777" w:rsidR="004412A2" w:rsidRPr="003E651F" w:rsidRDefault="004412A2" w:rsidP="004412A2">
      <w:pPr>
        <w:ind w:firstLine="709"/>
      </w:pPr>
    </w:p>
    <w:p w14:paraId="63AAF2D5" w14:textId="77777777" w:rsidR="004412A2" w:rsidRPr="003E651F" w:rsidRDefault="004412A2" w:rsidP="004412A2">
      <w:pPr>
        <w:ind w:firstLine="709"/>
      </w:pPr>
      <w:r w:rsidRPr="003E651F">
        <w:t>Поддерживаемые платформы:</w:t>
      </w:r>
    </w:p>
    <w:p w14:paraId="3032C818" w14:textId="77777777" w:rsidR="004412A2" w:rsidRPr="003E651F" w:rsidRDefault="004412A2" w:rsidP="004412A2">
      <w:pPr>
        <w:ind w:firstLine="709"/>
      </w:pPr>
      <w:r w:rsidRPr="003E651F">
        <w:t>- «ВКонтакте»;</w:t>
      </w:r>
    </w:p>
    <w:p w14:paraId="27331E15" w14:textId="77777777" w:rsidR="004412A2" w:rsidRPr="003E651F" w:rsidRDefault="004412A2" w:rsidP="004412A2">
      <w:pPr>
        <w:ind w:firstLine="709"/>
      </w:pPr>
      <w:r w:rsidRPr="003E651F">
        <w:t>- Telegram</w:t>
      </w:r>
      <w:r>
        <w:t>.</w:t>
      </w:r>
    </w:p>
    <w:p w14:paraId="6F15CB8A" w14:textId="77777777" w:rsidR="004412A2" w:rsidRPr="003E651F" w:rsidRDefault="004412A2" w:rsidP="004412A2">
      <w:pPr>
        <w:ind w:firstLine="709"/>
      </w:pPr>
    </w:p>
    <w:p w14:paraId="322E6B03" w14:textId="77777777" w:rsidR="004412A2" w:rsidRPr="003E651F" w:rsidRDefault="004412A2" w:rsidP="004412A2">
      <w:pPr>
        <w:ind w:firstLine="709"/>
      </w:pPr>
      <w:r w:rsidRPr="003E651F">
        <w:lastRenderedPageBreak/>
        <w:t>Для привязки канала пользователь должен иметь возможность:</w:t>
      </w:r>
    </w:p>
    <w:p w14:paraId="39CC31ED" w14:textId="77777777" w:rsidR="004412A2" w:rsidRPr="003E651F" w:rsidRDefault="004412A2" w:rsidP="004412A2">
      <w:pPr>
        <w:ind w:firstLine="709"/>
      </w:pPr>
      <w:r w:rsidRPr="003E651F">
        <w:t>- Авторизоваться через API социальной сети (OAuth).</w:t>
      </w:r>
    </w:p>
    <w:p w14:paraId="69A410C9" w14:textId="77777777" w:rsidR="004412A2" w:rsidRPr="003E651F" w:rsidRDefault="004412A2" w:rsidP="004412A2">
      <w:pPr>
        <w:ind w:firstLine="709"/>
      </w:pPr>
      <w:r w:rsidRPr="003E651F">
        <w:t>- Предоставить доступ к управлению каналом (публикация, редактирование, аналитика).</w:t>
      </w:r>
    </w:p>
    <w:p w14:paraId="5624D7FE" w14:textId="77777777" w:rsidR="004412A2" w:rsidRPr="003E651F" w:rsidRDefault="004412A2" w:rsidP="004412A2">
      <w:pPr>
        <w:ind w:firstLine="709"/>
      </w:pPr>
    </w:p>
    <w:p w14:paraId="5E7F1778" w14:textId="77777777" w:rsidR="004412A2" w:rsidRPr="003E651F" w:rsidRDefault="004412A2" w:rsidP="004412A2">
      <w:pPr>
        <w:ind w:firstLine="709"/>
      </w:pPr>
      <w:r w:rsidRPr="003E651F">
        <w:t>Каждый привязанный канал сохран</w:t>
      </w:r>
      <w:r>
        <w:t>яется</w:t>
      </w:r>
      <w:r w:rsidRPr="003E651F">
        <w:t xml:space="preserve"> в системе с указанием:</w:t>
      </w:r>
    </w:p>
    <w:p w14:paraId="4CB43B86" w14:textId="6B1747C6" w:rsidR="004412A2" w:rsidRPr="002F133E" w:rsidRDefault="004412A2" w:rsidP="004412A2">
      <w:pPr>
        <w:ind w:firstLine="709"/>
      </w:pPr>
      <w:r w:rsidRPr="003E651F">
        <w:t>- Названия к</w:t>
      </w:r>
      <w:r w:rsidR="00DE2F45">
        <w:t>анала</w:t>
      </w:r>
      <w:r w:rsidR="00DE2F45" w:rsidRPr="002F133E">
        <w:t>;</w:t>
      </w:r>
    </w:p>
    <w:p w14:paraId="395C50DB" w14:textId="07EF7D2D" w:rsidR="004412A2" w:rsidRPr="003E651F" w:rsidRDefault="00DE2F45" w:rsidP="004412A2">
      <w:pPr>
        <w:ind w:firstLine="709"/>
      </w:pPr>
      <w:r>
        <w:t>- Типа платформы;</w:t>
      </w:r>
    </w:p>
    <w:p w14:paraId="2596BED9" w14:textId="20912B1F" w:rsidR="004412A2" w:rsidRPr="003E651F" w:rsidRDefault="004412A2" w:rsidP="004412A2">
      <w:pPr>
        <w:ind w:firstLine="709"/>
      </w:pPr>
      <w:r w:rsidRPr="003E651F">
        <w:t>- Ун</w:t>
      </w:r>
      <w:r w:rsidR="00DE2F45">
        <w:t>икального идентификатора канала;</w:t>
      </w:r>
    </w:p>
    <w:p w14:paraId="232443C8" w14:textId="77777777" w:rsidR="004412A2" w:rsidRPr="003E651F" w:rsidRDefault="004412A2" w:rsidP="004412A2">
      <w:pPr>
        <w:ind w:firstLine="709"/>
      </w:pPr>
      <w:r w:rsidRPr="003E651F">
        <w:t>- Токена доступа (для API).</w:t>
      </w:r>
    </w:p>
    <w:p w14:paraId="414904EE" w14:textId="77777777" w:rsidR="004412A2" w:rsidRPr="003E651F" w:rsidRDefault="004412A2" w:rsidP="004412A2">
      <w:pPr>
        <w:ind w:firstLine="709"/>
      </w:pPr>
    </w:p>
    <w:p w14:paraId="294EFDEC" w14:textId="4088CC59" w:rsidR="004412A2" w:rsidRDefault="004412A2" w:rsidP="004412A2">
      <w:pPr>
        <w:ind w:firstLine="709"/>
      </w:pPr>
      <w:r w:rsidRPr="003E651F">
        <w:t>Пользователь име</w:t>
      </w:r>
      <w:r>
        <w:t>е</w:t>
      </w:r>
      <w:r w:rsidRPr="003E651F">
        <w:t xml:space="preserve">т возможность привязать к своему аккаунту несколько площадок: до 30 пабликов ВКонтакте, до 50 каналов Telegram. После авторизации через API платформ (OAuth, токены доступа) пользователь получает доступ к управлению всеми своими каналами. В </w:t>
      </w:r>
      <w:r w:rsidR="009773AD">
        <w:t xml:space="preserve">Системе </w:t>
      </w:r>
      <w:r w:rsidRPr="003E651F">
        <w:t xml:space="preserve">реализована возможность группировать каналы по проектам, например, объединить все каналы, связанные с новостями </w:t>
      </w:r>
      <w:r>
        <w:t xml:space="preserve">города </w:t>
      </w:r>
      <w:r w:rsidRPr="003E651F">
        <w:t>Химк</w:t>
      </w:r>
      <w:r>
        <w:t>и</w:t>
      </w:r>
      <w:r w:rsidR="00DE2F45">
        <w:t>, в один проект</w:t>
      </w:r>
      <w:r w:rsidRPr="003E651F">
        <w:t>. Это позволя</w:t>
      </w:r>
      <w:r>
        <w:t>е</w:t>
      </w:r>
      <w:r w:rsidRPr="003E651F">
        <w:t>т пользователям одновременно управлять настройками и публикациями для нескольких каналов.</w:t>
      </w:r>
    </w:p>
    <w:p w14:paraId="567009F2" w14:textId="77777777" w:rsidR="004412A2" w:rsidRPr="003E651F" w:rsidRDefault="004412A2" w:rsidP="004412A2">
      <w:pPr>
        <w:ind w:firstLine="709"/>
      </w:pPr>
    </w:p>
    <w:p w14:paraId="233A6022" w14:textId="7AB887A3" w:rsidR="004412A2" w:rsidRPr="004412A2" w:rsidRDefault="004412A2" w:rsidP="004412A2">
      <w:pPr>
        <w:pStyle w:val="a3"/>
        <w:widowControl w:val="0"/>
        <w:numPr>
          <w:ilvl w:val="2"/>
          <w:numId w:val="33"/>
        </w:numPr>
        <w:jc w:val="both"/>
        <w:rPr>
          <w:b/>
          <w:bCs/>
        </w:rPr>
      </w:pPr>
      <w:bookmarkStart w:id="431" w:name="_Toc194488858"/>
      <w:r w:rsidRPr="004412A2">
        <w:rPr>
          <w:b/>
          <w:bCs/>
        </w:rPr>
        <w:t xml:space="preserve"> </w:t>
      </w:r>
      <w:r w:rsidR="009773AD">
        <w:rPr>
          <w:b/>
          <w:bCs/>
        </w:rPr>
        <w:t>Характеристики</w:t>
      </w:r>
      <w:r w:rsidRPr="004412A2">
        <w:rPr>
          <w:b/>
          <w:bCs/>
        </w:rPr>
        <w:t xml:space="preserve"> управлени</w:t>
      </w:r>
      <w:r w:rsidR="009773AD">
        <w:rPr>
          <w:b/>
          <w:bCs/>
        </w:rPr>
        <w:t>я</w:t>
      </w:r>
      <w:r w:rsidRPr="004412A2">
        <w:rPr>
          <w:b/>
          <w:bCs/>
        </w:rPr>
        <w:t xml:space="preserve"> учетной записью</w:t>
      </w:r>
      <w:bookmarkEnd w:id="431"/>
      <w:r w:rsidR="009773AD">
        <w:rPr>
          <w:b/>
          <w:bCs/>
        </w:rPr>
        <w:t xml:space="preserve"> </w:t>
      </w:r>
      <w:r w:rsidR="007377E3">
        <w:rPr>
          <w:b/>
          <w:bCs/>
        </w:rPr>
        <w:t xml:space="preserve">Системы </w:t>
      </w:r>
      <w:r w:rsidR="009773AD" w:rsidRPr="004412A2">
        <w:rPr>
          <w:b/>
          <w:bCs/>
        </w:rPr>
        <w:t>«</w:t>
      </w:r>
      <w:r w:rsidR="009773AD">
        <w:rPr>
          <w:b/>
          <w:bCs/>
        </w:rPr>
        <w:t>МонРеПо»</w:t>
      </w:r>
    </w:p>
    <w:p w14:paraId="1186BC51" w14:textId="77777777" w:rsidR="004412A2" w:rsidRPr="00583A16" w:rsidRDefault="004412A2" w:rsidP="004412A2">
      <w:pPr>
        <w:ind w:firstLine="709"/>
      </w:pPr>
    </w:p>
    <w:p w14:paraId="78F3193C" w14:textId="77777777" w:rsidR="004412A2" w:rsidRPr="003E651F" w:rsidRDefault="004412A2" w:rsidP="004412A2">
      <w:pPr>
        <w:ind w:firstLine="709"/>
      </w:pPr>
      <w:r w:rsidRPr="003E651F">
        <w:t>Пользователь име</w:t>
      </w:r>
      <w:r>
        <w:t>е</w:t>
      </w:r>
      <w:r w:rsidRPr="003E651F">
        <w:t>т возможность:</w:t>
      </w:r>
    </w:p>
    <w:p w14:paraId="211BFA46" w14:textId="77777777" w:rsidR="004412A2" w:rsidRPr="003E651F" w:rsidRDefault="004412A2" w:rsidP="004412A2">
      <w:pPr>
        <w:ind w:firstLine="709"/>
      </w:pPr>
      <w:r w:rsidRPr="003E651F">
        <w:t xml:space="preserve">- Изменять данные учетной записи (должность, </w:t>
      </w:r>
      <w:r>
        <w:t>ФИО</w:t>
      </w:r>
      <w:r w:rsidRPr="003E651F">
        <w:t>);</w:t>
      </w:r>
    </w:p>
    <w:p w14:paraId="495D236D" w14:textId="77777777" w:rsidR="004412A2" w:rsidRPr="003E651F" w:rsidRDefault="004412A2" w:rsidP="004412A2">
      <w:pPr>
        <w:ind w:firstLine="709"/>
      </w:pPr>
      <w:r w:rsidRPr="003E651F">
        <w:t>- Удалять привязанные каналы;</w:t>
      </w:r>
    </w:p>
    <w:p w14:paraId="1524D7D4" w14:textId="77777777" w:rsidR="004412A2" w:rsidRPr="003E651F" w:rsidRDefault="004412A2" w:rsidP="004412A2">
      <w:pPr>
        <w:ind w:firstLine="709"/>
      </w:pPr>
      <w:r w:rsidRPr="003E651F">
        <w:t xml:space="preserve">- Добавлять новые каналы; </w:t>
      </w:r>
    </w:p>
    <w:p w14:paraId="4178A194" w14:textId="77777777" w:rsidR="004412A2" w:rsidRDefault="004412A2" w:rsidP="004412A2">
      <w:pPr>
        <w:ind w:firstLine="709"/>
      </w:pPr>
      <w:r w:rsidRPr="003E651F">
        <w:t>- Администратор име</w:t>
      </w:r>
      <w:r>
        <w:t>е</w:t>
      </w:r>
      <w:r w:rsidRPr="003E651F">
        <w:t>т возможность деактивировать учетную запись другого пользователя (с предварительным подтверждением).</w:t>
      </w:r>
    </w:p>
    <w:p w14:paraId="4BDB8222" w14:textId="77777777" w:rsidR="004412A2" w:rsidRPr="003E651F" w:rsidRDefault="004412A2" w:rsidP="004412A2">
      <w:pPr>
        <w:ind w:firstLine="709"/>
      </w:pPr>
    </w:p>
    <w:p w14:paraId="3F1C2440" w14:textId="02B9178C" w:rsidR="004412A2" w:rsidRPr="004412A2" w:rsidRDefault="004412A2" w:rsidP="004412A2">
      <w:pPr>
        <w:pStyle w:val="a3"/>
        <w:widowControl w:val="0"/>
        <w:numPr>
          <w:ilvl w:val="2"/>
          <w:numId w:val="33"/>
        </w:numPr>
        <w:jc w:val="both"/>
        <w:rPr>
          <w:b/>
          <w:bCs/>
        </w:rPr>
      </w:pPr>
      <w:bookmarkStart w:id="432" w:name="_Toc194488859"/>
      <w:r w:rsidRPr="004412A2">
        <w:rPr>
          <w:b/>
          <w:bCs/>
        </w:rPr>
        <w:t xml:space="preserve"> </w:t>
      </w:r>
      <w:r w:rsidR="009773AD">
        <w:rPr>
          <w:b/>
          <w:bCs/>
        </w:rPr>
        <w:t>Характеристики</w:t>
      </w:r>
      <w:r w:rsidRPr="004412A2">
        <w:rPr>
          <w:b/>
          <w:bCs/>
        </w:rPr>
        <w:t xml:space="preserve"> </w:t>
      </w:r>
      <w:r w:rsidR="009773AD">
        <w:rPr>
          <w:b/>
          <w:bCs/>
        </w:rPr>
        <w:t xml:space="preserve">раздела </w:t>
      </w:r>
      <w:r w:rsidRPr="004412A2">
        <w:rPr>
          <w:b/>
          <w:bCs/>
        </w:rPr>
        <w:t xml:space="preserve">«Мониторинг» </w:t>
      </w:r>
      <w:bookmarkEnd w:id="432"/>
      <w:r w:rsidR="007377E3">
        <w:rPr>
          <w:b/>
          <w:bCs/>
        </w:rPr>
        <w:t>Системы</w:t>
      </w:r>
      <w:r w:rsidR="009773AD">
        <w:rPr>
          <w:b/>
          <w:bCs/>
        </w:rPr>
        <w:t xml:space="preserve"> </w:t>
      </w:r>
      <w:r w:rsidR="009773AD" w:rsidRPr="004412A2">
        <w:rPr>
          <w:b/>
          <w:bCs/>
        </w:rPr>
        <w:t>«</w:t>
      </w:r>
      <w:r w:rsidR="009773AD">
        <w:rPr>
          <w:b/>
          <w:bCs/>
        </w:rPr>
        <w:t>МонРеПо»</w:t>
      </w:r>
    </w:p>
    <w:p w14:paraId="35A7732F" w14:textId="77777777" w:rsidR="004412A2" w:rsidRPr="0079727A" w:rsidRDefault="004412A2" w:rsidP="004412A2">
      <w:pPr>
        <w:ind w:firstLine="709"/>
      </w:pPr>
    </w:p>
    <w:p w14:paraId="73FA93EF" w14:textId="4C96E08C" w:rsidR="004412A2" w:rsidRPr="003E651F" w:rsidRDefault="004412A2" w:rsidP="004412A2">
      <w:pPr>
        <w:ind w:firstLine="709"/>
      </w:pPr>
      <w:r w:rsidRPr="003E651F">
        <w:t>Раздел «Мониторинг» в админпанели предназначен для автоматического сбора и фильтрации контента из различных источников, таких как публичные пабл</w:t>
      </w:r>
      <w:r w:rsidR="00DE2F45">
        <w:t>ики ВКонтакте и Telegram-каналы</w:t>
      </w:r>
      <w:r w:rsidRPr="003E651F">
        <w:t>. Этот раздел позволя</w:t>
      </w:r>
      <w:r>
        <w:t>е</w:t>
      </w:r>
      <w:r w:rsidRPr="003E651F">
        <w:t>т пользователю находить релевантный контент для дальнейшей публикации на своих каналах, используя гибкие настройки фильтров, включая ключевые слова, стоп-слова, географические параметры.</w:t>
      </w:r>
    </w:p>
    <w:p w14:paraId="7422ECBC" w14:textId="53313A78" w:rsidR="004412A2" w:rsidRPr="003E651F" w:rsidRDefault="004412A2" w:rsidP="004412A2">
      <w:pPr>
        <w:ind w:firstLine="709"/>
      </w:pPr>
      <w:r w:rsidRPr="003E651F">
        <w:t xml:space="preserve">Для настройки мониторинга пользователь </w:t>
      </w:r>
      <w:r>
        <w:t>может</w:t>
      </w:r>
      <w:r w:rsidRPr="003E651F">
        <w:t xml:space="preserve"> добавить источники, из которых будет собираться контент, такие как публичные паблики ВКонтакте, Telegram-. Ключевые слова разделяются на два уровня: первый уровень — тема ключевых слов, которые задают основную тему (например, "туризм", "экономика"), и второй уровень — уточняющие ключевые слова, которые сужают тематику (например, "музеи", "рестораны", "гостиницы").</w:t>
      </w:r>
    </w:p>
    <w:p w14:paraId="7AE0E619" w14:textId="77777777" w:rsidR="004412A2" w:rsidRPr="003E651F" w:rsidRDefault="004412A2" w:rsidP="004412A2">
      <w:pPr>
        <w:ind w:firstLine="709"/>
      </w:pPr>
      <w:r w:rsidRPr="003E651F">
        <w:t>Географические фильтры предоставля</w:t>
      </w:r>
      <w:r>
        <w:t>ю</w:t>
      </w:r>
      <w:r w:rsidRPr="003E651F">
        <w:t>т возможность задать привязку контента к определенной локации. Пользователь может указать географическую зону (например, "Московская область", "Химки", "Балашиха") или более точную привязку по муниципалитету (например, "городской округ Химки", "городской округ Балашиха").</w:t>
      </w:r>
    </w:p>
    <w:p w14:paraId="20E84C63" w14:textId="77777777" w:rsidR="004412A2" w:rsidRPr="003E651F" w:rsidRDefault="004412A2" w:rsidP="004412A2">
      <w:pPr>
        <w:ind w:firstLine="709"/>
      </w:pPr>
      <w:r w:rsidRPr="003E651F">
        <w:t>Пользователь также име</w:t>
      </w:r>
      <w:r>
        <w:t>е</w:t>
      </w:r>
      <w:r w:rsidRPr="003E651F">
        <w:t>т возможность указывать стоп-слова, которые исключают контент из результатов мониторинга. Например, для группы "Новости Химок" стоп-слова могут быть: "убийство", "изнасилование", "кража".</w:t>
      </w:r>
    </w:p>
    <w:p w14:paraId="18750960" w14:textId="77777777" w:rsidR="004412A2" w:rsidRPr="003E651F" w:rsidRDefault="004412A2" w:rsidP="004412A2">
      <w:pPr>
        <w:ind w:firstLine="709"/>
      </w:pPr>
    </w:p>
    <w:p w14:paraId="5CF56D7B" w14:textId="0BF1A2C5" w:rsidR="004412A2" w:rsidRPr="004412A2" w:rsidRDefault="004412A2" w:rsidP="004412A2">
      <w:pPr>
        <w:pStyle w:val="a3"/>
        <w:widowControl w:val="0"/>
        <w:numPr>
          <w:ilvl w:val="2"/>
          <w:numId w:val="33"/>
        </w:numPr>
        <w:jc w:val="both"/>
        <w:rPr>
          <w:b/>
          <w:bCs/>
        </w:rPr>
      </w:pPr>
      <w:bookmarkStart w:id="433" w:name="_Toc194488860"/>
      <w:r w:rsidRPr="004412A2">
        <w:rPr>
          <w:b/>
          <w:bCs/>
        </w:rPr>
        <w:t xml:space="preserve"> </w:t>
      </w:r>
      <w:r w:rsidR="009773AD">
        <w:rPr>
          <w:b/>
          <w:bCs/>
        </w:rPr>
        <w:t>Характеристики</w:t>
      </w:r>
      <w:r w:rsidRPr="004412A2">
        <w:rPr>
          <w:b/>
          <w:bCs/>
        </w:rPr>
        <w:t xml:space="preserve"> </w:t>
      </w:r>
      <w:r w:rsidR="009773AD">
        <w:rPr>
          <w:b/>
          <w:bCs/>
        </w:rPr>
        <w:t xml:space="preserve">раздела </w:t>
      </w:r>
      <w:r w:rsidRPr="004412A2">
        <w:rPr>
          <w:b/>
          <w:bCs/>
        </w:rPr>
        <w:t xml:space="preserve">«Лента мониторинга» </w:t>
      </w:r>
      <w:bookmarkEnd w:id="433"/>
      <w:r w:rsidR="0035026C">
        <w:rPr>
          <w:b/>
          <w:bCs/>
        </w:rPr>
        <w:t>Системы</w:t>
      </w:r>
      <w:r w:rsidR="009773AD">
        <w:rPr>
          <w:b/>
          <w:bCs/>
        </w:rPr>
        <w:t xml:space="preserve"> </w:t>
      </w:r>
      <w:r w:rsidR="009773AD" w:rsidRPr="004412A2">
        <w:rPr>
          <w:b/>
          <w:bCs/>
        </w:rPr>
        <w:t>«</w:t>
      </w:r>
      <w:r w:rsidR="009773AD">
        <w:rPr>
          <w:b/>
          <w:bCs/>
        </w:rPr>
        <w:t>МонРеПо»</w:t>
      </w:r>
    </w:p>
    <w:p w14:paraId="4E75FE12" w14:textId="77777777" w:rsidR="004412A2" w:rsidRPr="003E651F" w:rsidRDefault="004412A2" w:rsidP="004412A2">
      <w:pPr>
        <w:ind w:firstLine="709"/>
      </w:pPr>
    </w:p>
    <w:p w14:paraId="1FA0D215" w14:textId="77777777" w:rsidR="004412A2" w:rsidRPr="003E651F" w:rsidRDefault="004412A2" w:rsidP="004412A2">
      <w:pPr>
        <w:ind w:firstLine="709"/>
      </w:pPr>
      <w:r w:rsidRPr="003E651F">
        <w:lastRenderedPageBreak/>
        <w:t>Подраздел "Лента мониторинга" предназначен для отображения результатов мониторинга данных, собранных системой на основе заданных пользователем параметров. Лента предоставля</w:t>
      </w:r>
      <w:r>
        <w:t>е</w:t>
      </w:r>
      <w:r w:rsidRPr="003E651F">
        <w:t xml:space="preserve">т удобный интерфейс для анализа и фильтрации данных, а также </w:t>
      </w:r>
      <w:r>
        <w:t xml:space="preserve">для </w:t>
      </w:r>
      <w:r w:rsidRPr="003E651F">
        <w:t>ранжирова</w:t>
      </w:r>
      <w:r>
        <w:t>ния</w:t>
      </w:r>
      <w:r w:rsidRPr="003E651F">
        <w:t xml:space="preserve"> их по ключевым критериям.</w:t>
      </w:r>
    </w:p>
    <w:p w14:paraId="77A8256D" w14:textId="77777777" w:rsidR="004412A2" w:rsidRPr="003E651F" w:rsidRDefault="004412A2" w:rsidP="004412A2">
      <w:pPr>
        <w:ind w:firstLine="709"/>
      </w:pPr>
      <w:r w:rsidRPr="003E651F">
        <w:t>Результаты отобража</w:t>
      </w:r>
      <w:r>
        <w:t>ю</w:t>
      </w:r>
      <w:r w:rsidRPr="003E651F">
        <w:t>тся в виде списка, где каждый пост/сообщение содерж</w:t>
      </w:r>
      <w:r>
        <w:t>и</w:t>
      </w:r>
      <w:r w:rsidRPr="003E651F">
        <w:t>т заголовок, краткое описание, источник (например, паблик ВКонтакте или Telegram-канал), дату и время публикации, а также ссылку на оригинальный пост.</w:t>
      </w:r>
    </w:p>
    <w:p w14:paraId="08B0B07A" w14:textId="77777777" w:rsidR="004412A2" w:rsidRPr="003E651F" w:rsidRDefault="004412A2" w:rsidP="004412A2">
      <w:pPr>
        <w:ind w:firstLine="709"/>
      </w:pPr>
      <w:r w:rsidRPr="003E651F">
        <w:t>Данные ранжир</w:t>
      </w:r>
      <w:r>
        <w:t>уются</w:t>
      </w:r>
      <w:r w:rsidRPr="003E651F">
        <w:t xml:space="preserve"> по следующим критериям:</w:t>
      </w:r>
    </w:p>
    <w:p w14:paraId="7D6EDEC1" w14:textId="77777777" w:rsidR="004412A2" w:rsidRPr="003E651F" w:rsidRDefault="004412A2" w:rsidP="004412A2">
      <w:pPr>
        <w:ind w:firstLine="709"/>
      </w:pPr>
      <w:r w:rsidRPr="003E651F">
        <w:t>- Релевантность ключевым словам.</w:t>
      </w:r>
    </w:p>
    <w:p w14:paraId="21649949" w14:textId="77777777" w:rsidR="004412A2" w:rsidRPr="003E651F" w:rsidRDefault="004412A2" w:rsidP="004412A2">
      <w:pPr>
        <w:ind w:firstLine="709"/>
      </w:pPr>
      <w:r w:rsidRPr="003E651F">
        <w:t>- Отсутствие стоп-слов.</w:t>
      </w:r>
    </w:p>
    <w:p w14:paraId="2B595312" w14:textId="77777777" w:rsidR="004412A2" w:rsidRPr="003E651F" w:rsidRDefault="004412A2" w:rsidP="004412A2">
      <w:pPr>
        <w:ind w:firstLine="709"/>
      </w:pPr>
      <w:r w:rsidRPr="003E651F">
        <w:t>- Популярность (количество просмотров, репостов, комментариев – отображение данных в ленте с возможностью фильтрации по количеству просмотров).</w:t>
      </w:r>
    </w:p>
    <w:p w14:paraId="1CD4B34E" w14:textId="77777777" w:rsidR="004412A2" w:rsidRPr="003E651F" w:rsidRDefault="004412A2" w:rsidP="004412A2">
      <w:pPr>
        <w:ind w:firstLine="709"/>
      </w:pPr>
      <w:r w:rsidRPr="003E651F">
        <w:t>- Время публикации (свежие данные выше в ленте).</w:t>
      </w:r>
    </w:p>
    <w:p w14:paraId="229CDEBE" w14:textId="77777777" w:rsidR="00DE2F45" w:rsidRDefault="00DE2F45" w:rsidP="004412A2">
      <w:pPr>
        <w:ind w:firstLine="709"/>
      </w:pPr>
    </w:p>
    <w:p w14:paraId="26EF820B" w14:textId="77777777" w:rsidR="004412A2" w:rsidRPr="003E651F" w:rsidRDefault="004412A2" w:rsidP="004412A2">
      <w:pPr>
        <w:ind w:firstLine="709"/>
      </w:pPr>
      <w:r w:rsidRPr="003E651F">
        <w:t>Лента отобража</w:t>
      </w:r>
      <w:r>
        <w:t>е</w:t>
      </w:r>
      <w:r w:rsidRPr="003E651F">
        <w:t>т данные в виде карточек, каждая из которых содержит:</w:t>
      </w:r>
    </w:p>
    <w:p w14:paraId="7719EDFF" w14:textId="77777777" w:rsidR="00DE2F45" w:rsidRDefault="00DE2F45" w:rsidP="004412A2">
      <w:pPr>
        <w:ind w:firstLine="709"/>
      </w:pPr>
    </w:p>
    <w:p w14:paraId="4D5C9725" w14:textId="6AF76ADE" w:rsidR="004412A2" w:rsidRPr="002F133E" w:rsidRDefault="004412A2" w:rsidP="004412A2">
      <w:pPr>
        <w:ind w:firstLine="709"/>
      </w:pPr>
      <w:r w:rsidRPr="003E651F">
        <w:t>- Текст пу</w:t>
      </w:r>
      <w:r w:rsidR="00BF1E40">
        <w:t>бликации (или краткое описание)</w:t>
      </w:r>
      <w:r w:rsidR="00BF1E40" w:rsidRPr="002F133E">
        <w:t>;</w:t>
      </w:r>
    </w:p>
    <w:p w14:paraId="741F344A" w14:textId="13311B30" w:rsidR="004412A2" w:rsidRPr="003E651F" w:rsidRDefault="00BF1E40" w:rsidP="004412A2">
      <w:pPr>
        <w:ind w:firstLine="709"/>
      </w:pPr>
      <w:r>
        <w:t>- Источник (социальная сеть);</w:t>
      </w:r>
    </w:p>
    <w:p w14:paraId="6C25F085" w14:textId="5B7A184B" w:rsidR="004412A2" w:rsidRPr="003E651F" w:rsidRDefault="004412A2" w:rsidP="004412A2">
      <w:pPr>
        <w:ind w:firstLine="709"/>
      </w:pPr>
      <w:r w:rsidRPr="003E651F">
        <w:t>- Тональность (цветовая индикация: зеленый — позитивная, серый — ней</w:t>
      </w:r>
      <w:r w:rsidR="00BF1E40">
        <w:t>тральная, красный — негативная);</w:t>
      </w:r>
    </w:p>
    <w:p w14:paraId="0688FF0D" w14:textId="658A2842" w:rsidR="004412A2" w:rsidRPr="003E651F" w:rsidRDefault="00BF1E40" w:rsidP="004412A2">
      <w:pPr>
        <w:ind w:firstLine="709"/>
      </w:pPr>
      <w:r>
        <w:t>- Время публикации;</w:t>
      </w:r>
    </w:p>
    <w:p w14:paraId="50AD5C61" w14:textId="77777777" w:rsidR="004412A2" w:rsidRPr="003E651F" w:rsidRDefault="004412A2" w:rsidP="004412A2">
      <w:pPr>
        <w:ind w:firstLine="709"/>
      </w:pPr>
      <w:r w:rsidRPr="003E651F">
        <w:t>- Ссылка на оригинальный пост.</w:t>
      </w:r>
    </w:p>
    <w:p w14:paraId="25BDDA18" w14:textId="763B17AC" w:rsidR="004412A2" w:rsidRDefault="004412A2" w:rsidP="004412A2">
      <w:pPr>
        <w:ind w:firstLine="709"/>
      </w:pPr>
      <w:r w:rsidRPr="003E651F">
        <w:t xml:space="preserve">Для удобства пользователь может дополнительно фильтровать результаты мониторинга. </w:t>
      </w:r>
      <w:r w:rsidR="00BF1E40">
        <w:t>Можно фильтровать</w:t>
      </w:r>
      <w:r w:rsidRPr="003E651F">
        <w:t xml:space="preserve"> по ключевым словам, </w:t>
      </w:r>
      <w:r w:rsidR="00BF1E40">
        <w:t>гео</w:t>
      </w:r>
      <w:r w:rsidRPr="003E651F">
        <w:t xml:space="preserve"> (отображение только тех постов, которые относятся к указанному региону или муниципалитету), а также по дате и источнику.</w:t>
      </w:r>
    </w:p>
    <w:p w14:paraId="7F6490EC" w14:textId="77777777" w:rsidR="004412A2" w:rsidRPr="003E651F" w:rsidRDefault="004412A2" w:rsidP="004412A2">
      <w:pPr>
        <w:ind w:firstLine="709"/>
      </w:pPr>
    </w:p>
    <w:p w14:paraId="5018B581" w14:textId="053B1029" w:rsidR="004412A2" w:rsidRPr="004412A2" w:rsidRDefault="0035026C" w:rsidP="004412A2">
      <w:pPr>
        <w:pStyle w:val="a3"/>
        <w:widowControl w:val="0"/>
        <w:numPr>
          <w:ilvl w:val="2"/>
          <w:numId w:val="33"/>
        </w:numPr>
        <w:jc w:val="both"/>
        <w:rPr>
          <w:b/>
          <w:bCs/>
        </w:rPr>
      </w:pPr>
      <w:bookmarkStart w:id="434" w:name="_Toc194488861"/>
      <w:r>
        <w:rPr>
          <w:b/>
          <w:bCs/>
        </w:rPr>
        <w:t xml:space="preserve">Характеристики </w:t>
      </w:r>
      <w:r w:rsidR="004412A2" w:rsidRPr="004412A2">
        <w:rPr>
          <w:b/>
          <w:bCs/>
        </w:rPr>
        <w:t>раздел</w:t>
      </w:r>
      <w:r>
        <w:rPr>
          <w:b/>
          <w:bCs/>
        </w:rPr>
        <w:t>а</w:t>
      </w:r>
      <w:r w:rsidR="004412A2" w:rsidRPr="004412A2">
        <w:rPr>
          <w:b/>
          <w:bCs/>
        </w:rPr>
        <w:t xml:space="preserve"> </w:t>
      </w:r>
      <w:r>
        <w:rPr>
          <w:b/>
          <w:bCs/>
        </w:rPr>
        <w:t>«Н</w:t>
      </w:r>
      <w:r w:rsidR="004412A2" w:rsidRPr="004412A2">
        <w:rPr>
          <w:b/>
          <w:bCs/>
        </w:rPr>
        <w:t>астройки каналов</w:t>
      </w:r>
      <w:r>
        <w:rPr>
          <w:b/>
          <w:bCs/>
        </w:rPr>
        <w:t>»</w:t>
      </w:r>
      <w:r w:rsidR="004412A2" w:rsidRPr="004412A2">
        <w:rPr>
          <w:b/>
          <w:bCs/>
        </w:rPr>
        <w:t xml:space="preserve"> </w:t>
      </w:r>
      <w:r w:rsidR="004412A2">
        <w:rPr>
          <w:b/>
          <w:bCs/>
        </w:rPr>
        <w:t>Систем</w:t>
      </w:r>
      <w:r>
        <w:rPr>
          <w:b/>
          <w:bCs/>
        </w:rPr>
        <w:t>ы</w:t>
      </w:r>
      <w:r w:rsidR="004412A2" w:rsidRPr="004412A2">
        <w:rPr>
          <w:b/>
          <w:bCs/>
        </w:rPr>
        <w:t xml:space="preserve"> «МонРеПо»</w:t>
      </w:r>
      <w:bookmarkEnd w:id="434"/>
    </w:p>
    <w:p w14:paraId="5EF7F4CC" w14:textId="77777777" w:rsidR="004412A2" w:rsidRPr="003E651F" w:rsidRDefault="004412A2" w:rsidP="004412A2">
      <w:pPr>
        <w:ind w:firstLine="709"/>
        <w:rPr>
          <w:b/>
          <w:bCs/>
        </w:rPr>
      </w:pPr>
    </w:p>
    <w:p w14:paraId="69771544" w14:textId="54080E21" w:rsidR="004412A2" w:rsidRPr="003E651F" w:rsidRDefault="004412A2" w:rsidP="004412A2">
      <w:pPr>
        <w:ind w:firstLine="709"/>
      </w:pPr>
      <w:r w:rsidRPr="003E651F">
        <w:t>Раздел «Настройки каналов» позволя</w:t>
      </w:r>
      <w:r>
        <w:t>е</w:t>
      </w:r>
      <w:r w:rsidRPr="003E651F">
        <w:t>т пользователю добавлять и настраивать каналы для публикации контента, а также управлять параметрами публикаций, включая периодичность, тип контента (посты с медиа или без), наличие премодерации и другие настройки. Пользователь име</w:t>
      </w:r>
      <w:r>
        <w:t>е</w:t>
      </w:r>
      <w:r w:rsidRPr="003E651F">
        <w:t>т возможность добавлять новые каналы (Telegram, ВКонтакте).</w:t>
      </w:r>
    </w:p>
    <w:p w14:paraId="1877C5C5" w14:textId="77777777" w:rsidR="004412A2" w:rsidRDefault="004412A2" w:rsidP="004412A2">
      <w:pPr>
        <w:ind w:firstLine="709"/>
      </w:pPr>
      <w:r w:rsidRPr="003E651F">
        <w:t>Пользователь име</w:t>
      </w:r>
      <w:r>
        <w:t>е</w:t>
      </w:r>
      <w:r w:rsidRPr="003E651F">
        <w:t>т возможность добавить канал в систему, выполнив следующие шаги:</w:t>
      </w:r>
    </w:p>
    <w:p w14:paraId="45EAD7E7" w14:textId="77777777" w:rsidR="004412A2" w:rsidRPr="003E651F" w:rsidRDefault="004412A2" w:rsidP="004412A2">
      <w:pPr>
        <w:ind w:firstLine="709"/>
      </w:pPr>
      <w:r w:rsidRPr="003E651F">
        <w:t>1. Выбор платформы (ВКонтакте, Telegram).</w:t>
      </w:r>
    </w:p>
    <w:p w14:paraId="5D69A1BE" w14:textId="77777777" w:rsidR="004412A2" w:rsidRPr="003E651F" w:rsidRDefault="004412A2" w:rsidP="004412A2">
      <w:pPr>
        <w:ind w:firstLine="709"/>
      </w:pPr>
      <w:r w:rsidRPr="003E651F">
        <w:t>2. Авторизация через API выбранной платформы (OAuth или аналогичный протокол).</w:t>
      </w:r>
    </w:p>
    <w:p w14:paraId="386ED449" w14:textId="77777777" w:rsidR="004412A2" w:rsidRPr="003E651F" w:rsidRDefault="004412A2" w:rsidP="004412A2">
      <w:pPr>
        <w:ind w:firstLine="709"/>
      </w:pPr>
      <w:r w:rsidRPr="003E651F">
        <w:t>3. Предоставление доступа к управлению каналом (публикация, редактирование, аналитика).</w:t>
      </w:r>
    </w:p>
    <w:p w14:paraId="0ED2BB55" w14:textId="77777777" w:rsidR="004412A2" w:rsidRPr="003E651F" w:rsidRDefault="004412A2" w:rsidP="004412A2">
      <w:pPr>
        <w:ind w:firstLine="709"/>
      </w:pPr>
      <w:r w:rsidRPr="003E651F">
        <w:t>4. Указание названия канала и его описания.</w:t>
      </w:r>
    </w:p>
    <w:p w14:paraId="74796EE0" w14:textId="3265DFAB" w:rsidR="004412A2" w:rsidRDefault="004412A2" w:rsidP="00202441">
      <w:pPr>
        <w:ind w:firstLine="709"/>
      </w:pPr>
      <w:r w:rsidRPr="003E651F">
        <w:t>5. Сохранение канала в справочнике системы.</w:t>
      </w:r>
    </w:p>
    <w:p w14:paraId="719F8FE4" w14:textId="77777777" w:rsidR="004412A2" w:rsidRPr="003E651F" w:rsidRDefault="004412A2" w:rsidP="004412A2">
      <w:pPr>
        <w:ind w:firstLine="709"/>
      </w:pPr>
    </w:p>
    <w:p w14:paraId="11601C3C" w14:textId="5412F083" w:rsidR="004412A2" w:rsidRPr="004412A2" w:rsidRDefault="0035026C" w:rsidP="004412A2">
      <w:pPr>
        <w:pStyle w:val="a3"/>
        <w:widowControl w:val="0"/>
        <w:numPr>
          <w:ilvl w:val="2"/>
          <w:numId w:val="33"/>
        </w:numPr>
        <w:jc w:val="both"/>
        <w:rPr>
          <w:b/>
          <w:bCs/>
        </w:rPr>
      </w:pPr>
      <w:bookmarkStart w:id="435" w:name="_Toc194488862"/>
      <w:r>
        <w:rPr>
          <w:b/>
          <w:bCs/>
        </w:rPr>
        <w:t>Характеристики</w:t>
      </w:r>
      <w:r w:rsidR="004412A2" w:rsidRPr="004412A2">
        <w:rPr>
          <w:b/>
          <w:bCs/>
        </w:rPr>
        <w:t xml:space="preserve"> </w:t>
      </w:r>
      <w:r>
        <w:rPr>
          <w:b/>
          <w:bCs/>
        </w:rPr>
        <w:t>функции</w:t>
      </w:r>
      <w:r w:rsidR="004412A2" w:rsidRPr="004412A2">
        <w:rPr>
          <w:b/>
          <w:bCs/>
        </w:rPr>
        <w:t xml:space="preserve"> объединения каналов в тематические </w:t>
      </w:r>
      <w:bookmarkEnd w:id="435"/>
      <w:r w:rsidR="00B018FB">
        <w:rPr>
          <w:b/>
          <w:bCs/>
        </w:rPr>
        <w:t>прое</w:t>
      </w:r>
      <w:r w:rsidR="00BF1E40">
        <w:rPr>
          <w:b/>
          <w:bCs/>
        </w:rPr>
        <w:t>к</w:t>
      </w:r>
      <w:r w:rsidR="00B018FB">
        <w:rPr>
          <w:b/>
          <w:bCs/>
        </w:rPr>
        <w:t>ты</w:t>
      </w:r>
      <w:r>
        <w:rPr>
          <w:b/>
          <w:bCs/>
        </w:rPr>
        <w:t xml:space="preserve"> Системы «МонРеПо».</w:t>
      </w:r>
    </w:p>
    <w:p w14:paraId="2F27EDC2" w14:textId="77777777" w:rsidR="004412A2" w:rsidRPr="003E651F" w:rsidRDefault="004412A2" w:rsidP="004412A2">
      <w:pPr>
        <w:ind w:firstLine="709"/>
      </w:pPr>
    </w:p>
    <w:p w14:paraId="29D8FBA7" w14:textId="5EDD1EAB" w:rsidR="004412A2" w:rsidRDefault="004412A2" w:rsidP="004412A2">
      <w:pPr>
        <w:ind w:firstLine="709"/>
      </w:pPr>
      <w:r w:rsidRPr="003E651F">
        <w:t>Пользователь име</w:t>
      </w:r>
      <w:r>
        <w:t>е</w:t>
      </w:r>
      <w:r w:rsidRPr="003E651F">
        <w:t xml:space="preserve">т возможность создавать тематические </w:t>
      </w:r>
      <w:r w:rsidR="00202441">
        <w:t>проекты</w:t>
      </w:r>
      <w:r w:rsidRPr="003E651F">
        <w:t xml:space="preserve"> каналов:</w:t>
      </w:r>
    </w:p>
    <w:p w14:paraId="043AF6C9" w14:textId="5A7B50BA" w:rsidR="004412A2" w:rsidRPr="003E651F" w:rsidRDefault="004412A2" w:rsidP="004412A2">
      <w:pPr>
        <w:ind w:firstLine="709"/>
      </w:pPr>
      <w:r w:rsidRPr="003E651F">
        <w:t>1. Создание ново</w:t>
      </w:r>
      <w:r w:rsidR="00202441">
        <w:t xml:space="preserve">го проекта </w:t>
      </w:r>
      <w:r w:rsidRPr="003E651F">
        <w:t>с указанием названия и описания.</w:t>
      </w:r>
    </w:p>
    <w:p w14:paraId="651A2A93" w14:textId="564B002D" w:rsidR="004412A2" w:rsidRPr="003E651F" w:rsidRDefault="004412A2" w:rsidP="004412A2">
      <w:pPr>
        <w:ind w:firstLine="709"/>
      </w:pPr>
      <w:r w:rsidRPr="003E651F">
        <w:t xml:space="preserve">2. Добавление каналов в </w:t>
      </w:r>
      <w:r w:rsidR="00202441">
        <w:t>проекты</w:t>
      </w:r>
      <w:r w:rsidRPr="003E651F">
        <w:t xml:space="preserve"> из справочника системы.</w:t>
      </w:r>
    </w:p>
    <w:p w14:paraId="37E03407" w14:textId="2A4DB820" w:rsidR="004412A2" w:rsidRPr="003E651F" w:rsidRDefault="004412A2" w:rsidP="004412A2">
      <w:pPr>
        <w:ind w:firstLine="709"/>
      </w:pPr>
      <w:r w:rsidRPr="003E651F">
        <w:t xml:space="preserve">3. Редактирование состава </w:t>
      </w:r>
      <w:r w:rsidR="00202441">
        <w:t>проектов</w:t>
      </w:r>
      <w:r w:rsidRPr="003E651F">
        <w:t xml:space="preserve"> (добавление/удаление каналов).</w:t>
      </w:r>
    </w:p>
    <w:p w14:paraId="2F38B63A" w14:textId="562A2735" w:rsidR="004412A2" w:rsidRPr="003E651F" w:rsidRDefault="004412A2" w:rsidP="004412A2">
      <w:pPr>
        <w:ind w:firstLine="709"/>
      </w:pPr>
      <w:r w:rsidRPr="003E651F">
        <w:t xml:space="preserve">4. Удаление </w:t>
      </w:r>
      <w:r w:rsidR="00202441">
        <w:t>проектов</w:t>
      </w:r>
      <w:r w:rsidRPr="003E651F">
        <w:t xml:space="preserve"> (с предварительным подтверждением).</w:t>
      </w:r>
    </w:p>
    <w:p w14:paraId="2DB3A610" w14:textId="27A63817" w:rsidR="004412A2" w:rsidRPr="003E651F" w:rsidRDefault="004412A2" w:rsidP="004412A2">
      <w:pPr>
        <w:ind w:firstLine="709"/>
      </w:pPr>
      <w:r w:rsidRPr="003E651F">
        <w:lastRenderedPageBreak/>
        <w:t xml:space="preserve">5. Привязка к </w:t>
      </w:r>
      <w:r w:rsidR="00202441">
        <w:t>проектам</w:t>
      </w:r>
      <w:r w:rsidRPr="003E651F">
        <w:t xml:space="preserve"> </w:t>
      </w:r>
      <w:r w:rsidR="00B018FB" w:rsidRPr="00B018FB">
        <w:t xml:space="preserve">ключевых слов, стоп слов и гео </w:t>
      </w:r>
      <w:r w:rsidRPr="003E651F">
        <w:t xml:space="preserve">(для связи </w:t>
      </w:r>
      <w:r w:rsidR="00B018FB">
        <w:t>проекта</w:t>
      </w:r>
      <w:r w:rsidRPr="003E651F">
        <w:t xml:space="preserve"> с результатами мониторинга). </w:t>
      </w:r>
    </w:p>
    <w:p w14:paraId="5FF6893B" w14:textId="77777777" w:rsidR="004412A2" w:rsidRPr="003E651F" w:rsidRDefault="004412A2" w:rsidP="004412A2">
      <w:pPr>
        <w:ind w:firstLine="709"/>
      </w:pPr>
    </w:p>
    <w:p w14:paraId="0FFB78F9" w14:textId="27AE6C42" w:rsidR="004412A2" w:rsidRDefault="004412A2" w:rsidP="004412A2">
      <w:pPr>
        <w:ind w:firstLine="709"/>
      </w:pPr>
      <w:r w:rsidRPr="003E651F">
        <w:t>Кажд</w:t>
      </w:r>
      <w:r w:rsidR="00202441">
        <w:t xml:space="preserve">ый проект </w:t>
      </w:r>
      <w:r w:rsidRPr="003E651F">
        <w:t>име</w:t>
      </w:r>
      <w:r>
        <w:t>е</w:t>
      </w:r>
      <w:r w:rsidRPr="003E651F">
        <w:t>т:</w:t>
      </w:r>
    </w:p>
    <w:p w14:paraId="3D5CA872" w14:textId="77777777" w:rsidR="004412A2" w:rsidRPr="003E651F" w:rsidRDefault="004412A2" w:rsidP="004412A2">
      <w:pPr>
        <w:ind w:firstLine="709"/>
      </w:pPr>
    </w:p>
    <w:p w14:paraId="26B6FBE7" w14:textId="77777777" w:rsidR="004412A2" w:rsidRPr="003E651F" w:rsidRDefault="004412A2" w:rsidP="004412A2">
      <w:pPr>
        <w:ind w:firstLine="709"/>
      </w:pPr>
      <w:r w:rsidRPr="003E651F">
        <w:t>- Уникальный идентификатор.</w:t>
      </w:r>
    </w:p>
    <w:p w14:paraId="54EA8244" w14:textId="77777777" w:rsidR="004412A2" w:rsidRPr="003E651F" w:rsidRDefault="004412A2" w:rsidP="004412A2">
      <w:pPr>
        <w:ind w:firstLine="709"/>
      </w:pPr>
      <w:r w:rsidRPr="003E651F">
        <w:t>- Название и описание.</w:t>
      </w:r>
    </w:p>
    <w:p w14:paraId="43945121" w14:textId="587672E5" w:rsidR="004412A2" w:rsidRPr="003E651F" w:rsidRDefault="004412A2" w:rsidP="004412A2">
      <w:pPr>
        <w:ind w:firstLine="709"/>
      </w:pPr>
      <w:r w:rsidRPr="003E651F">
        <w:t xml:space="preserve">- Список </w:t>
      </w:r>
      <w:r w:rsidR="00BF1E40">
        <w:t>каналов</w:t>
      </w:r>
      <w:r w:rsidRPr="003E651F">
        <w:t xml:space="preserve">, входящих в </w:t>
      </w:r>
      <w:r w:rsidR="00202441">
        <w:t>проект</w:t>
      </w:r>
      <w:r w:rsidRPr="003E651F">
        <w:t>.</w:t>
      </w:r>
    </w:p>
    <w:p w14:paraId="2BF94471" w14:textId="6A0410C2" w:rsidR="004412A2" w:rsidRPr="003E651F" w:rsidRDefault="004412A2" w:rsidP="004412A2">
      <w:pPr>
        <w:ind w:firstLine="709"/>
      </w:pPr>
      <w:r w:rsidRPr="003E651F">
        <w:t xml:space="preserve">- Возможность сохранения и редактирования </w:t>
      </w:r>
      <w:r w:rsidR="00B018FB" w:rsidRPr="00B018FB">
        <w:t>ключевых слов, стоп слов и гео</w:t>
      </w:r>
      <w:r w:rsidRPr="003E651F">
        <w:t xml:space="preserve">, привязанных к </w:t>
      </w:r>
      <w:r w:rsidR="00202441">
        <w:t>проекту</w:t>
      </w:r>
      <w:r w:rsidRPr="003E651F">
        <w:t>.</w:t>
      </w:r>
    </w:p>
    <w:p w14:paraId="2C61872C" w14:textId="77777777" w:rsidR="004412A2" w:rsidRPr="003E651F" w:rsidRDefault="004412A2" w:rsidP="00BF1E40"/>
    <w:p w14:paraId="348B65F9" w14:textId="4BC699C3" w:rsidR="004412A2" w:rsidRPr="004412A2" w:rsidRDefault="0035026C" w:rsidP="004412A2">
      <w:pPr>
        <w:pStyle w:val="a3"/>
        <w:widowControl w:val="0"/>
        <w:numPr>
          <w:ilvl w:val="2"/>
          <w:numId w:val="33"/>
        </w:numPr>
        <w:jc w:val="both"/>
        <w:rPr>
          <w:b/>
          <w:bCs/>
        </w:rPr>
      </w:pPr>
      <w:bookmarkStart w:id="436" w:name="_Toc194488863"/>
      <w:r>
        <w:rPr>
          <w:b/>
          <w:bCs/>
        </w:rPr>
        <w:t>Характеристики</w:t>
      </w:r>
      <w:r w:rsidR="004412A2" w:rsidRPr="004412A2">
        <w:rPr>
          <w:b/>
          <w:bCs/>
        </w:rPr>
        <w:t xml:space="preserve"> </w:t>
      </w:r>
      <w:r>
        <w:rPr>
          <w:b/>
          <w:bCs/>
        </w:rPr>
        <w:t>функции</w:t>
      </w:r>
      <w:r w:rsidR="004412A2" w:rsidRPr="004412A2">
        <w:rPr>
          <w:b/>
          <w:bCs/>
        </w:rPr>
        <w:t xml:space="preserve"> автопостинга для </w:t>
      </w:r>
      <w:r w:rsidR="00B018FB">
        <w:rPr>
          <w:b/>
          <w:bCs/>
        </w:rPr>
        <w:t>проектов</w:t>
      </w:r>
      <w:r w:rsidR="004412A2" w:rsidRPr="004412A2">
        <w:rPr>
          <w:b/>
          <w:bCs/>
        </w:rPr>
        <w:t xml:space="preserve"> </w:t>
      </w:r>
      <w:bookmarkEnd w:id="436"/>
      <w:r>
        <w:rPr>
          <w:b/>
          <w:bCs/>
        </w:rPr>
        <w:t>Систем</w:t>
      </w:r>
      <w:r w:rsidR="00B018FB">
        <w:rPr>
          <w:b/>
          <w:bCs/>
        </w:rPr>
        <w:t>ы</w:t>
      </w:r>
      <w:r>
        <w:rPr>
          <w:b/>
          <w:bCs/>
        </w:rPr>
        <w:t xml:space="preserve"> «МонРеПо».</w:t>
      </w:r>
    </w:p>
    <w:p w14:paraId="62D3C3C4" w14:textId="77777777" w:rsidR="004412A2" w:rsidRPr="003E651F" w:rsidRDefault="004412A2" w:rsidP="004412A2">
      <w:pPr>
        <w:ind w:firstLine="709"/>
        <w:rPr>
          <w:b/>
          <w:bCs/>
        </w:rPr>
      </w:pPr>
    </w:p>
    <w:p w14:paraId="710A2CE3" w14:textId="3D35755C" w:rsidR="004412A2" w:rsidRPr="003E651F" w:rsidRDefault="00B018FB" w:rsidP="004412A2">
      <w:pPr>
        <w:ind w:firstLine="709"/>
      </w:pPr>
      <w:r w:rsidRPr="00B018FB">
        <w:t>Пользователь имеет возможность настроить автопостинг для отдельного проекта. Настройки производятся на странице отдельного проекта. Настройки содержат следующие параметры</w:t>
      </w:r>
      <w:r w:rsidR="004412A2" w:rsidRPr="003E651F">
        <w:t>:</w:t>
      </w:r>
    </w:p>
    <w:p w14:paraId="2E68F5E1" w14:textId="77777777" w:rsidR="004412A2" w:rsidRPr="003E651F" w:rsidRDefault="004412A2" w:rsidP="004412A2">
      <w:pPr>
        <w:ind w:firstLine="709"/>
      </w:pPr>
    </w:p>
    <w:p w14:paraId="0BAD847F" w14:textId="77777777" w:rsidR="004412A2" w:rsidRPr="003E651F" w:rsidRDefault="004412A2" w:rsidP="004412A2">
      <w:pPr>
        <w:ind w:firstLine="709"/>
      </w:pPr>
      <w:r w:rsidRPr="003E651F">
        <w:t>1. Указание периодичности публикаций:</w:t>
      </w:r>
    </w:p>
    <w:p w14:paraId="1AC0A1C1" w14:textId="3F5859D3" w:rsidR="004412A2" w:rsidRPr="002F133E" w:rsidRDefault="004412A2" w:rsidP="004412A2">
      <w:pPr>
        <w:ind w:firstLine="709"/>
      </w:pPr>
      <w:r w:rsidRPr="003E651F">
        <w:t>- Инт</w:t>
      </w:r>
      <w:r w:rsidR="00BF1E40">
        <w:t>ервал (например, каждые 2 часа)</w:t>
      </w:r>
      <w:r w:rsidR="00BF1E40" w:rsidRPr="002F133E">
        <w:t>;</w:t>
      </w:r>
    </w:p>
    <w:p w14:paraId="6B0A23A1" w14:textId="48F647EC" w:rsidR="004412A2" w:rsidRDefault="004412A2" w:rsidP="004412A2">
      <w:pPr>
        <w:ind w:firstLine="709"/>
      </w:pPr>
      <w:r w:rsidRPr="003E651F">
        <w:t>- Время выхода пос</w:t>
      </w:r>
      <w:r w:rsidR="00BF1E40">
        <w:t>тов (например, с 9:00 до 21:00);</w:t>
      </w:r>
    </w:p>
    <w:p w14:paraId="6FD13BF6" w14:textId="44EFC7C5" w:rsidR="00BF1E40" w:rsidRPr="002F133E" w:rsidRDefault="00BF1E40" w:rsidP="004412A2">
      <w:pPr>
        <w:ind w:firstLine="709"/>
      </w:pPr>
      <w:r>
        <w:t>- Выбор настроек в будни и выходные</w:t>
      </w:r>
      <w:r w:rsidRPr="002F133E">
        <w:t>;</w:t>
      </w:r>
    </w:p>
    <w:p w14:paraId="7F05D25E" w14:textId="77777777" w:rsidR="004412A2" w:rsidRPr="003E651F" w:rsidRDefault="004412A2" w:rsidP="004412A2">
      <w:pPr>
        <w:ind w:firstLine="709"/>
      </w:pPr>
      <w:r w:rsidRPr="003E651F">
        <w:t>- Круглосуточный режим (опционально).</w:t>
      </w:r>
    </w:p>
    <w:p w14:paraId="1D645C28" w14:textId="77777777" w:rsidR="004412A2" w:rsidRPr="003E651F" w:rsidRDefault="004412A2" w:rsidP="004412A2">
      <w:pPr>
        <w:ind w:firstLine="709"/>
      </w:pPr>
    </w:p>
    <w:p w14:paraId="2E3035B0" w14:textId="77777777" w:rsidR="004412A2" w:rsidRPr="003E651F" w:rsidRDefault="004412A2" w:rsidP="004412A2">
      <w:pPr>
        <w:ind w:firstLine="709"/>
      </w:pPr>
      <w:r w:rsidRPr="003E651F">
        <w:t>2. Выбор типа автопостинга:</w:t>
      </w:r>
    </w:p>
    <w:p w14:paraId="0A885B89" w14:textId="77777777" w:rsidR="004412A2" w:rsidRPr="003E651F" w:rsidRDefault="004412A2" w:rsidP="004412A2">
      <w:pPr>
        <w:ind w:firstLine="709"/>
      </w:pPr>
      <w:r w:rsidRPr="003E651F">
        <w:t>- Без предварительной модерации (посты публикуются автоматически).</w:t>
      </w:r>
    </w:p>
    <w:p w14:paraId="2C2C4BE5" w14:textId="77777777" w:rsidR="004412A2" w:rsidRPr="003E651F" w:rsidRDefault="004412A2" w:rsidP="004412A2">
      <w:pPr>
        <w:ind w:firstLine="709"/>
      </w:pPr>
      <w:r w:rsidRPr="003E651F">
        <w:t>- С предварительной модерацией (посты отправляются на утверждение перед публикацией).</w:t>
      </w:r>
    </w:p>
    <w:p w14:paraId="3A6861B7" w14:textId="77777777" w:rsidR="004412A2" w:rsidRPr="003E651F" w:rsidRDefault="004412A2" w:rsidP="004412A2">
      <w:pPr>
        <w:ind w:firstLine="709"/>
      </w:pPr>
    </w:p>
    <w:p w14:paraId="517974EF" w14:textId="77777777" w:rsidR="004412A2" w:rsidRPr="003E651F" w:rsidRDefault="004412A2" w:rsidP="004412A2">
      <w:pPr>
        <w:ind w:firstLine="709"/>
      </w:pPr>
      <w:r w:rsidRPr="003E651F">
        <w:t>3. Выбор типа постов:</w:t>
      </w:r>
    </w:p>
    <w:p w14:paraId="3B87CB4B" w14:textId="77777777" w:rsidR="004412A2" w:rsidRPr="003E651F" w:rsidRDefault="004412A2" w:rsidP="004412A2">
      <w:pPr>
        <w:ind w:firstLine="709"/>
      </w:pPr>
      <w:r w:rsidRPr="003E651F">
        <w:t>- с медиафайлами, сгенерированными через нейросеть;</w:t>
      </w:r>
    </w:p>
    <w:p w14:paraId="638EC73F" w14:textId="77777777" w:rsidR="004412A2" w:rsidRPr="003E651F" w:rsidRDefault="004412A2" w:rsidP="004412A2">
      <w:pPr>
        <w:ind w:firstLine="709"/>
      </w:pPr>
      <w:r w:rsidRPr="003E651F">
        <w:t xml:space="preserve">- с медиафайлами из исходного поста.  </w:t>
      </w:r>
    </w:p>
    <w:p w14:paraId="777EB544" w14:textId="77777777" w:rsidR="004412A2" w:rsidRPr="003E651F" w:rsidRDefault="004412A2" w:rsidP="004412A2">
      <w:pPr>
        <w:ind w:firstLine="709"/>
      </w:pPr>
    </w:p>
    <w:p w14:paraId="52FCFBCC" w14:textId="77777777" w:rsidR="004412A2" w:rsidRPr="003E651F" w:rsidRDefault="004412A2" w:rsidP="004412A2">
      <w:pPr>
        <w:ind w:firstLine="709"/>
      </w:pPr>
      <w:r w:rsidRPr="003E651F">
        <w:t>Система обеспечива</w:t>
      </w:r>
      <w:r>
        <w:t>е</w:t>
      </w:r>
      <w:r w:rsidRPr="003E651F">
        <w:t>т:</w:t>
      </w:r>
    </w:p>
    <w:p w14:paraId="4E5491F5" w14:textId="77777777" w:rsidR="004412A2" w:rsidRPr="003E651F" w:rsidRDefault="004412A2" w:rsidP="004412A2">
      <w:pPr>
        <w:ind w:firstLine="709"/>
      </w:pPr>
      <w:r w:rsidRPr="003E651F">
        <w:t>- Планирование публикаций в соответствии с заданными параметрами.</w:t>
      </w:r>
    </w:p>
    <w:p w14:paraId="1D703D79" w14:textId="77777777" w:rsidR="004412A2" w:rsidRDefault="004412A2" w:rsidP="004412A2">
      <w:pPr>
        <w:ind w:firstLine="709"/>
      </w:pPr>
      <w:r w:rsidRPr="003E651F">
        <w:t>- Уведомление модератора о необходимости утверждения постов (если выбран тип с модерацией).</w:t>
      </w:r>
    </w:p>
    <w:p w14:paraId="75F2F9C9" w14:textId="77777777" w:rsidR="004412A2" w:rsidRPr="003E651F" w:rsidRDefault="004412A2" w:rsidP="004412A2">
      <w:pPr>
        <w:ind w:firstLine="709"/>
      </w:pPr>
    </w:p>
    <w:p w14:paraId="05658205" w14:textId="5120BC24" w:rsidR="004412A2" w:rsidRPr="004412A2" w:rsidRDefault="0035026C" w:rsidP="004412A2">
      <w:pPr>
        <w:pStyle w:val="a3"/>
        <w:widowControl w:val="0"/>
        <w:numPr>
          <w:ilvl w:val="2"/>
          <w:numId w:val="33"/>
        </w:numPr>
        <w:jc w:val="both"/>
        <w:rPr>
          <w:b/>
          <w:bCs/>
        </w:rPr>
      </w:pPr>
      <w:bookmarkStart w:id="437" w:name="_Toc194488864"/>
      <w:r>
        <w:rPr>
          <w:b/>
          <w:bCs/>
        </w:rPr>
        <w:t xml:space="preserve">Характеристики функции </w:t>
      </w:r>
      <w:r w:rsidR="004412A2" w:rsidRPr="004412A2">
        <w:rPr>
          <w:b/>
          <w:bCs/>
        </w:rPr>
        <w:t xml:space="preserve">рерайта или суммаризации для отдельного канала или </w:t>
      </w:r>
      <w:r w:rsidR="00B018FB">
        <w:rPr>
          <w:b/>
          <w:bCs/>
        </w:rPr>
        <w:t>проектов</w:t>
      </w:r>
      <w:r w:rsidR="004412A2" w:rsidRPr="004412A2">
        <w:rPr>
          <w:b/>
          <w:bCs/>
        </w:rPr>
        <w:t xml:space="preserve"> </w:t>
      </w:r>
      <w:r w:rsidR="004412A2">
        <w:rPr>
          <w:b/>
          <w:bCs/>
        </w:rPr>
        <w:t>Систем</w:t>
      </w:r>
      <w:r>
        <w:rPr>
          <w:b/>
          <w:bCs/>
        </w:rPr>
        <w:t>ы</w:t>
      </w:r>
      <w:r w:rsidR="004412A2" w:rsidRPr="004412A2">
        <w:rPr>
          <w:b/>
          <w:bCs/>
        </w:rPr>
        <w:t xml:space="preserve"> «МонРеПо»</w:t>
      </w:r>
      <w:bookmarkEnd w:id="437"/>
      <w:r w:rsidR="004412A2" w:rsidRPr="004412A2">
        <w:rPr>
          <w:b/>
          <w:bCs/>
        </w:rPr>
        <w:t xml:space="preserve"> </w:t>
      </w:r>
    </w:p>
    <w:p w14:paraId="22399FCF" w14:textId="77777777" w:rsidR="004412A2" w:rsidRPr="003E651F" w:rsidRDefault="004412A2" w:rsidP="004412A2">
      <w:pPr>
        <w:ind w:firstLine="709"/>
        <w:rPr>
          <w:b/>
          <w:bCs/>
        </w:rPr>
      </w:pPr>
    </w:p>
    <w:p w14:paraId="17B47F33" w14:textId="500E624E" w:rsidR="004412A2" w:rsidRDefault="004412A2" w:rsidP="004412A2">
      <w:pPr>
        <w:ind w:firstLine="709"/>
      </w:pPr>
      <w:r w:rsidRPr="003E651F">
        <w:t>Функционал рерайта и суммаризации предназначен для автоматической обработки текстов перед публикацией в каналах «ВКонтакте»</w:t>
      </w:r>
      <w:r>
        <w:t xml:space="preserve"> </w:t>
      </w:r>
      <w:r w:rsidRPr="003E651F">
        <w:t>или Telegram. Пользователь име</w:t>
      </w:r>
      <w:r>
        <w:t>е</w:t>
      </w:r>
      <w:r w:rsidRPr="003E651F">
        <w:t>т возможность выбирать тип обработки текста (рерайт или суммаризация), создавать промты и выбирать стилистику для обработки текста. Пользователь име</w:t>
      </w:r>
      <w:r>
        <w:t>е</w:t>
      </w:r>
      <w:r w:rsidRPr="003E651F">
        <w:t xml:space="preserve">т возможность настроить параметры для рерайта или суммаризации на странице отдельного </w:t>
      </w:r>
      <w:r w:rsidR="00BF1E40">
        <w:t>проекта</w:t>
      </w:r>
      <w:r w:rsidRPr="003E651F">
        <w:t xml:space="preserve">. </w:t>
      </w:r>
    </w:p>
    <w:p w14:paraId="52DE21B4" w14:textId="77777777" w:rsidR="00BF1E40" w:rsidRPr="003E651F" w:rsidRDefault="00BF1E40" w:rsidP="004412A2">
      <w:pPr>
        <w:ind w:firstLine="709"/>
      </w:pPr>
    </w:p>
    <w:p w14:paraId="02808772" w14:textId="77777777" w:rsidR="004412A2" w:rsidRDefault="004412A2" w:rsidP="004412A2">
      <w:pPr>
        <w:ind w:firstLine="709"/>
      </w:pPr>
      <w:r w:rsidRPr="003E651F">
        <w:t>Пользователь име</w:t>
      </w:r>
      <w:r>
        <w:t>е</w:t>
      </w:r>
      <w:r w:rsidRPr="003E651F">
        <w:t>т возможность выбрать один из типов обработки текста:</w:t>
      </w:r>
    </w:p>
    <w:p w14:paraId="17D8D192" w14:textId="16265D83" w:rsidR="004412A2" w:rsidRPr="002F133E" w:rsidRDefault="004412A2" w:rsidP="004412A2">
      <w:pPr>
        <w:ind w:firstLine="709"/>
      </w:pPr>
      <w:r w:rsidRPr="003E651F">
        <w:t>- Рерайт: переписывание текста с сохранением смысла, но</w:t>
      </w:r>
      <w:r w:rsidR="00BF1E40">
        <w:t xml:space="preserve"> с изменением формулировок</w:t>
      </w:r>
      <w:r w:rsidR="00BF1E40" w:rsidRPr="002F133E">
        <w:t>;</w:t>
      </w:r>
    </w:p>
    <w:p w14:paraId="73EC8782" w14:textId="77777777" w:rsidR="004412A2" w:rsidRDefault="004412A2" w:rsidP="004412A2">
      <w:pPr>
        <w:ind w:firstLine="709"/>
      </w:pPr>
      <w:r w:rsidRPr="003E651F">
        <w:t>- Суммаризация: сокращение текста с выделением ключевых моментов.</w:t>
      </w:r>
    </w:p>
    <w:p w14:paraId="2EBFDF4B" w14:textId="77777777" w:rsidR="00BF1E40" w:rsidRPr="003E651F" w:rsidRDefault="00BF1E40" w:rsidP="004412A2">
      <w:pPr>
        <w:ind w:firstLine="709"/>
      </w:pPr>
    </w:p>
    <w:p w14:paraId="25144124" w14:textId="77777777" w:rsidR="004412A2" w:rsidRPr="003E651F" w:rsidRDefault="004412A2" w:rsidP="004412A2">
      <w:pPr>
        <w:ind w:firstLine="709"/>
      </w:pPr>
      <w:r w:rsidRPr="003E651F">
        <w:lastRenderedPageBreak/>
        <w:t>Пользователь име</w:t>
      </w:r>
      <w:r>
        <w:t>е</w:t>
      </w:r>
      <w:r w:rsidRPr="003E651F">
        <w:t xml:space="preserve">т возможность создавать промты (инструкции для нейронной сети) для обработки текста. Пользователю доступен следующий функционал: </w:t>
      </w:r>
    </w:p>
    <w:p w14:paraId="34140D20" w14:textId="05AF7E3C" w:rsidR="004412A2" w:rsidRDefault="004412A2" w:rsidP="00202441">
      <w:pPr>
        <w:ind w:firstLine="709"/>
      </w:pPr>
      <w:r w:rsidRPr="003E651F">
        <w:t>- Ввод текстового промта (например, "Представь, что ты smm-менеджер, и тебе 18 лет. Пиши посты для молодежного паблика, используй смайлики").</w:t>
      </w:r>
    </w:p>
    <w:p w14:paraId="00484B36" w14:textId="77777777" w:rsidR="004412A2" w:rsidRPr="003E651F" w:rsidRDefault="004412A2" w:rsidP="004412A2">
      <w:pPr>
        <w:ind w:firstLine="709"/>
      </w:pPr>
      <w:r w:rsidRPr="003E651F">
        <w:t>- Возможность редактирования и удаления промтов.</w:t>
      </w:r>
    </w:p>
    <w:p w14:paraId="707A0E23" w14:textId="77777777" w:rsidR="004412A2" w:rsidRPr="003E651F" w:rsidRDefault="004412A2" w:rsidP="004412A2">
      <w:pPr>
        <w:ind w:firstLine="709"/>
      </w:pPr>
    </w:p>
    <w:p w14:paraId="157D4569" w14:textId="107E0849" w:rsidR="004412A2" w:rsidRPr="003E651F" w:rsidRDefault="004412A2" w:rsidP="004412A2">
      <w:pPr>
        <w:ind w:firstLine="709"/>
      </w:pPr>
      <w:r w:rsidRPr="003E651F">
        <w:t>Пром</w:t>
      </w:r>
      <w:r w:rsidR="00DD5D3E">
        <w:t>п</w:t>
      </w:r>
      <w:r w:rsidRPr="003E651F">
        <w:t>ты применя</w:t>
      </w:r>
      <w:r>
        <w:t>ю</w:t>
      </w:r>
      <w:r w:rsidRPr="003E651F">
        <w:t xml:space="preserve">тся автоматически при обработке текста для </w:t>
      </w:r>
      <w:r w:rsidR="00DD5D3E">
        <w:t>каналов отдельного проекта</w:t>
      </w:r>
      <w:r w:rsidRPr="003E651F">
        <w:t>.</w:t>
      </w:r>
    </w:p>
    <w:p w14:paraId="01DC9634" w14:textId="77777777" w:rsidR="004412A2" w:rsidRPr="003E651F" w:rsidRDefault="004412A2" w:rsidP="004412A2">
      <w:pPr>
        <w:ind w:firstLine="709"/>
      </w:pPr>
      <w:r w:rsidRPr="003E651F">
        <w:t>Пользователь также име</w:t>
      </w:r>
      <w:r>
        <w:t>е</w:t>
      </w:r>
      <w:r w:rsidRPr="003E651F">
        <w:t>т возможность выбирать стилистику обработки текста. В настройки заложены не менее трех стилей (информационный стиль/разговорный язык/официально-деловой стиль). Выбранная стилистика учитыва</w:t>
      </w:r>
      <w:r>
        <w:t>е</w:t>
      </w:r>
      <w:r w:rsidRPr="003E651F">
        <w:t>тся автоматически при обработке текста.</w:t>
      </w:r>
    </w:p>
    <w:p w14:paraId="067B0031" w14:textId="77777777" w:rsidR="004412A2" w:rsidRDefault="004412A2" w:rsidP="004412A2">
      <w:pPr>
        <w:ind w:firstLine="709"/>
      </w:pPr>
      <w:r w:rsidRPr="00B018FB">
        <w:t>Для реализации задачи заказчик может использовать нейронные модели с открытым исходным кодом.</w:t>
      </w:r>
    </w:p>
    <w:p w14:paraId="37C30D3A" w14:textId="77777777" w:rsidR="004412A2" w:rsidRPr="00840582" w:rsidRDefault="004412A2" w:rsidP="004412A2">
      <w:pPr>
        <w:ind w:firstLine="709"/>
      </w:pPr>
    </w:p>
    <w:p w14:paraId="50DF4818" w14:textId="25BF1C9C" w:rsidR="004412A2" w:rsidRPr="004412A2" w:rsidRDefault="0035026C" w:rsidP="004412A2">
      <w:pPr>
        <w:pStyle w:val="a3"/>
        <w:widowControl w:val="0"/>
        <w:numPr>
          <w:ilvl w:val="2"/>
          <w:numId w:val="33"/>
        </w:numPr>
        <w:jc w:val="both"/>
        <w:rPr>
          <w:b/>
          <w:bCs/>
        </w:rPr>
      </w:pPr>
      <w:bookmarkStart w:id="438" w:name="_Toc194488865"/>
      <w:r>
        <w:rPr>
          <w:b/>
          <w:bCs/>
        </w:rPr>
        <w:t>Характеристики функции</w:t>
      </w:r>
      <w:r w:rsidR="004412A2" w:rsidRPr="004412A2">
        <w:rPr>
          <w:b/>
          <w:bCs/>
        </w:rPr>
        <w:t xml:space="preserve"> медиаоформления постов для публикации в соцсетях через </w:t>
      </w:r>
      <w:r>
        <w:rPr>
          <w:b/>
          <w:bCs/>
        </w:rPr>
        <w:t xml:space="preserve">Систему </w:t>
      </w:r>
      <w:r w:rsidR="004412A2" w:rsidRPr="004412A2">
        <w:rPr>
          <w:b/>
          <w:bCs/>
        </w:rPr>
        <w:t>«МонРеПо»</w:t>
      </w:r>
      <w:bookmarkEnd w:id="438"/>
    </w:p>
    <w:p w14:paraId="20DDB010" w14:textId="77777777" w:rsidR="004412A2" w:rsidRPr="003E651F" w:rsidRDefault="004412A2" w:rsidP="004412A2">
      <w:pPr>
        <w:ind w:firstLine="709"/>
        <w:rPr>
          <w:b/>
          <w:bCs/>
        </w:rPr>
      </w:pPr>
    </w:p>
    <w:p w14:paraId="73B82C80" w14:textId="6A7BB6F4" w:rsidR="004412A2" w:rsidRPr="003E651F" w:rsidRDefault="004412A2" w:rsidP="004412A2">
      <w:pPr>
        <w:ind w:firstLine="709"/>
      </w:pPr>
      <w:r w:rsidRPr="003E651F">
        <w:t>Функционал подключения нейронной сети для генерации изображений предназначен для автоматического создания медиа на основе заданных параметров и интеграции их в посты для каналов в социальных сетях. Пользователь име</w:t>
      </w:r>
      <w:r>
        <w:t>е</w:t>
      </w:r>
      <w:r w:rsidRPr="003E651F">
        <w:t xml:space="preserve">т возможность создавать изображения с отдельными настройками для </w:t>
      </w:r>
      <w:r w:rsidR="00DD5D3E">
        <w:t>отдельного проекта</w:t>
      </w:r>
      <w:r w:rsidRPr="003E651F">
        <w:t xml:space="preserve">, а также формировать посты с картинками из исходных постов из мониторинга. </w:t>
      </w:r>
    </w:p>
    <w:p w14:paraId="7B9030C5" w14:textId="11FA470D" w:rsidR="004412A2" w:rsidRPr="003E651F" w:rsidRDefault="004412A2" w:rsidP="004412A2">
      <w:pPr>
        <w:ind w:firstLine="709"/>
      </w:pPr>
      <w:r w:rsidRPr="003E651F">
        <w:t xml:space="preserve">Для подключения необходимо выбрать </w:t>
      </w:r>
      <w:r w:rsidR="00DD5D3E">
        <w:t>проект</w:t>
      </w:r>
      <w:r w:rsidRPr="003E651F">
        <w:t>, настроить параметры генерации изображений, сохранить настройки.</w:t>
      </w:r>
    </w:p>
    <w:p w14:paraId="19E0266F" w14:textId="44E730AC" w:rsidR="004412A2" w:rsidRPr="003E651F" w:rsidRDefault="004412A2" w:rsidP="00B018FB">
      <w:pPr>
        <w:ind w:firstLine="709"/>
      </w:pPr>
      <w:r w:rsidRPr="003E651F">
        <w:t>Пользователь име</w:t>
      </w:r>
      <w:r>
        <w:t>е</w:t>
      </w:r>
      <w:r w:rsidRPr="003E651F">
        <w:t xml:space="preserve">т возможность задавать параметры (промты) для генерации изображений, которые могут содержать следующие настройки: </w:t>
      </w:r>
    </w:p>
    <w:p w14:paraId="472F2945" w14:textId="77777777" w:rsidR="004412A2" w:rsidRPr="003E651F" w:rsidRDefault="004412A2" w:rsidP="004412A2">
      <w:pPr>
        <w:ind w:firstLine="709"/>
      </w:pPr>
      <w:r w:rsidRPr="003E651F">
        <w:t xml:space="preserve">- Размер изображения: Выбор из списка стандартных размеров. </w:t>
      </w:r>
    </w:p>
    <w:p w14:paraId="774F17B3" w14:textId="77777777" w:rsidR="004412A2" w:rsidRPr="003E651F" w:rsidRDefault="004412A2" w:rsidP="004412A2">
      <w:pPr>
        <w:ind w:firstLine="709"/>
      </w:pPr>
      <w:r w:rsidRPr="003E651F">
        <w:t>Система автоматически генерир</w:t>
      </w:r>
      <w:r>
        <w:t>ует</w:t>
      </w:r>
      <w:r w:rsidRPr="003E651F">
        <w:t xml:space="preserve"> изображения на основе заданных параметров.</w:t>
      </w:r>
    </w:p>
    <w:p w14:paraId="304D33DA" w14:textId="77777777" w:rsidR="004412A2" w:rsidRDefault="004412A2" w:rsidP="004412A2">
      <w:pPr>
        <w:ind w:firstLine="709"/>
      </w:pPr>
      <w:r w:rsidRPr="003E651F">
        <w:t>Пользователь име</w:t>
      </w:r>
      <w:r>
        <w:t>е</w:t>
      </w:r>
      <w:r w:rsidRPr="003E651F">
        <w:t>т возможность создавать посты с картинками на основе данных из мониторинга. Для этого нейросеть анализир</w:t>
      </w:r>
      <w:r>
        <w:t>ует</w:t>
      </w:r>
      <w:r w:rsidRPr="003E651F">
        <w:t xml:space="preserve"> текст исходного поста из ленты мониторинга, а затем автоматически генерир</w:t>
      </w:r>
      <w:r>
        <w:t>ует</w:t>
      </w:r>
      <w:r w:rsidRPr="003E651F">
        <w:t xml:space="preserve"> изображение на основе текста поста.</w:t>
      </w:r>
    </w:p>
    <w:p w14:paraId="1CCAF58F" w14:textId="77777777" w:rsidR="004412A2" w:rsidRPr="003E651F" w:rsidRDefault="004412A2" w:rsidP="004412A2">
      <w:pPr>
        <w:ind w:firstLine="709"/>
      </w:pPr>
    </w:p>
    <w:p w14:paraId="313B2DBE" w14:textId="564A5A02" w:rsidR="004412A2" w:rsidRPr="004412A2" w:rsidRDefault="0035026C" w:rsidP="004412A2">
      <w:pPr>
        <w:pStyle w:val="a3"/>
        <w:widowControl w:val="0"/>
        <w:numPr>
          <w:ilvl w:val="2"/>
          <w:numId w:val="33"/>
        </w:numPr>
        <w:jc w:val="both"/>
        <w:rPr>
          <w:b/>
          <w:bCs/>
        </w:rPr>
      </w:pPr>
      <w:bookmarkStart w:id="439" w:name="_Toc194488866"/>
      <w:r>
        <w:rPr>
          <w:b/>
          <w:bCs/>
        </w:rPr>
        <w:t>Характеристики</w:t>
      </w:r>
      <w:r w:rsidR="004412A2" w:rsidRPr="004412A2">
        <w:rPr>
          <w:b/>
          <w:bCs/>
        </w:rPr>
        <w:t xml:space="preserve"> </w:t>
      </w:r>
      <w:r>
        <w:rPr>
          <w:b/>
          <w:bCs/>
        </w:rPr>
        <w:t xml:space="preserve">раздела </w:t>
      </w:r>
      <w:r w:rsidR="004412A2" w:rsidRPr="004412A2">
        <w:rPr>
          <w:b/>
          <w:bCs/>
        </w:rPr>
        <w:t xml:space="preserve">«Посты» </w:t>
      </w:r>
      <w:r w:rsidR="004412A2">
        <w:rPr>
          <w:b/>
          <w:bCs/>
        </w:rPr>
        <w:t>Систем</w:t>
      </w:r>
      <w:r>
        <w:rPr>
          <w:b/>
          <w:bCs/>
        </w:rPr>
        <w:t>ы</w:t>
      </w:r>
      <w:r w:rsidR="004412A2" w:rsidRPr="004412A2">
        <w:rPr>
          <w:b/>
          <w:bCs/>
        </w:rPr>
        <w:t xml:space="preserve"> «МонРеПо»</w:t>
      </w:r>
      <w:bookmarkEnd w:id="439"/>
    </w:p>
    <w:p w14:paraId="46568DBE" w14:textId="77777777" w:rsidR="004412A2" w:rsidRPr="003E651F" w:rsidRDefault="004412A2" w:rsidP="004412A2">
      <w:pPr>
        <w:ind w:firstLine="709"/>
        <w:rPr>
          <w:b/>
          <w:bCs/>
        </w:rPr>
      </w:pPr>
    </w:p>
    <w:p w14:paraId="018882F3" w14:textId="77777777" w:rsidR="004412A2" w:rsidRPr="003E651F" w:rsidRDefault="004412A2" w:rsidP="004412A2">
      <w:pPr>
        <w:ind w:firstLine="709"/>
      </w:pPr>
      <w:r w:rsidRPr="003E651F">
        <w:t>Раздел "Посты в каналах" предназначен для управления всеми созданными постами, черновиками и опубликованными материалами. Этот раздел позволя</w:t>
      </w:r>
      <w:r>
        <w:t>е</w:t>
      </w:r>
      <w:r w:rsidRPr="003E651F">
        <w:t>т пользователю просматривать, редактировать</w:t>
      </w:r>
      <w:r>
        <w:t xml:space="preserve"> неопубликованные посты</w:t>
      </w:r>
      <w:r w:rsidRPr="003E651F">
        <w:t xml:space="preserve">, фильтровать и публиковать контент для всех привязанных каналов (Telegram, ВКонтакте) в одном месте. </w:t>
      </w:r>
    </w:p>
    <w:p w14:paraId="6D145E58" w14:textId="4F80ADDF" w:rsidR="004412A2" w:rsidRPr="003E651F" w:rsidRDefault="004412A2" w:rsidP="004412A2">
      <w:pPr>
        <w:ind w:firstLine="709"/>
      </w:pPr>
      <w:r w:rsidRPr="003E651F">
        <w:t>Все посты, созданные пользователем, отобража</w:t>
      </w:r>
      <w:r>
        <w:t>ю</w:t>
      </w:r>
      <w:r w:rsidRPr="003E651F">
        <w:t>тся в виде таблицы, где каждая строка представля</w:t>
      </w:r>
      <w:r>
        <w:t>е</w:t>
      </w:r>
      <w:r w:rsidRPr="003E651F">
        <w:t>т собой отдельную карточку пост и содерж</w:t>
      </w:r>
      <w:r>
        <w:t>и</w:t>
      </w:r>
      <w:r w:rsidRPr="003E651F">
        <w:t>т информацию о заголовке, времени создания, площадке (ВК, Telegram), статусе (черновик, запланирован, опубликован, ошибка публикации) и кнопках действий (редактировать, опубликовать, удалить).</w:t>
      </w:r>
    </w:p>
    <w:p w14:paraId="41744D68" w14:textId="77777777" w:rsidR="004412A2" w:rsidRPr="003E651F" w:rsidRDefault="004412A2" w:rsidP="004412A2">
      <w:pPr>
        <w:ind w:firstLine="709"/>
      </w:pPr>
      <w:r w:rsidRPr="003E651F">
        <w:t>Каждый пост содерж</w:t>
      </w:r>
      <w:r>
        <w:t>и</w:t>
      </w:r>
      <w:r w:rsidRPr="003E651F">
        <w:t>т:</w:t>
      </w:r>
    </w:p>
    <w:p w14:paraId="25CA6254" w14:textId="77777777" w:rsidR="004412A2" w:rsidRPr="003E651F" w:rsidRDefault="004412A2" w:rsidP="004412A2">
      <w:pPr>
        <w:ind w:firstLine="709"/>
      </w:pPr>
      <w:r w:rsidRPr="003E651F">
        <w:t>- Текст поста (результат после рерайта или суммаризации).</w:t>
      </w:r>
    </w:p>
    <w:p w14:paraId="602AF84C" w14:textId="77777777" w:rsidR="004412A2" w:rsidRPr="003E651F" w:rsidRDefault="004412A2" w:rsidP="004412A2">
      <w:pPr>
        <w:ind w:firstLine="709"/>
      </w:pPr>
      <w:r w:rsidRPr="003E651F">
        <w:t>- Сгенерированное изображение (если для канала заданы соответствующие настройки).</w:t>
      </w:r>
    </w:p>
    <w:p w14:paraId="6B8455E5" w14:textId="77777777" w:rsidR="004412A2" w:rsidRPr="003E651F" w:rsidRDefault="004412A2" w:rsidP="004412A2">
      <w:pPr>
        <w:ind w:firstLine="709"/>
      </w:pPr>
      <w:r w:rsidRPr="003E651F">
        <w:t>- Источник (из какого поста мониторинга был создан).</w:t>
      </w:r>
    </w:p>
    <w:p w14:paraId="4EE02DAC" w14:textId="77777777" w:rsidR="004412A2" w:rsidRPr="003E651F" w:rsidRDefault="004412A2" w:rsidP="004412A2">
      <w:pPr>
        <w:ind w:firstLine="709"/>
      </w:pPr>
      <w:r w:rsidRPr="003E651F">
        <w:t>- Статус (черновик, опубликован, на модерации).</w:t>
      </w:r>
    </w:p>
    <w:p w14:paraId="09450684" w14:textId="77777777" w:rsidR="004412A2" w:rsidRPr="003E651F" w:rsidRDefault="004412A2" w:rsidP="004412A2">
      <w:pPr>
        <w:ind w:firstLine="709"/>
      </w:pPr>
      <w:r w:rsidRPr="003E651F">
        <w:t>- Дата и время создания.</w:t>
      </w:r>
    </w:p>
    <w:p w14:paraId="4984673C" w14:textId="77777777" w:rsidR="00DD5D3E" w:rsidRDefault="00DD5D3E" w:rsidP="004412A2">
      <w:pPr>
        <w:ind w:firstLine="709"/>
      </w:pPr>
    </w:p>
    <w:p w14:paraId="7D6462CC" w14:textId="77777777" w:rsidR="004412A2" w:rsidRPr="003E651F" w:rsidRDefault="004412A2" w:rsidP="004412A2">
      <w:pPr>
        <w:ind w:firstLine="709"/>
      </w:pPr>
      <w:r w:rsidRPr="003E651F">
        <w:lastRenderedPageBreak/>
        <w:t>Таблица по умолчанию содерж</w:t>
      </w:r>
      <w:r>
        <w:t>и</w:t>
      </w:r>
      <w:r w:rsidRPr="003E651F">
        <w:t>т данные в соответствии с заложенной в систему ролевой моделью.</w:t>
      </w:r>
    </w:p>
    <w:p w14:paraId="0F2F15E9" w14:textId="77777777" w:rsidR="004412A2" w:rsidRPr="003E651F" w:rsidRDefault="004412A2" w:rsidP="004412A2">
      <w:pPr>
        <w:ind w:firstLine="709"/>
      </w:pPr>
      <w:r w:rsidRPr="003E651F">
        <w:t>- Администратор (видит все посты в системе (черновики и опубликованные), может редактировать</w:t>
      </w:r>
      <w:r>
        <w:t xml:space="preserve"> неопубликованное</w:t>
      </w:r>
      <w:r w:rsidRPr="003E651F">
        <w:t>, публиковать и удалять любые посты);</w:t>
      </w:r>
    </w:p>
    <w:p w14:paraId="1C685168" w14:textId="77777777" w:rsidR="004412A2" w:rsidRPr="003E651F" w:rsidRDefault="004412A2" w:rsidP="004412A2">
      <w:pPr>
        <w:ind w:firstLine="709"/>
      </w:pPr>
      <w:r w:rsidRPr="003E651F">
        <w:t>- Модератор (видит посты всех редакторов своей группы, может редактировать, публиковать</w:t>
      </w:r>
      <w:r>
        <w:t xml:space="preserve"> неопубликованное</w:t>
      </w:r>
      <w:r w:rsidRPr="003E651F">
        <w:t xml:space="preserve"> и удалять посты в своей группе);</w:t>
      </w:r>
    </w:p>
    <w:p w14:paraId="6907BA60" w14:textId="7FDC1174" w:rsidR="004412A2" w:rsidRPr="003E651F" w:rsidRDefault="004412A2" w:rsidP="004412A2">
      <w:pPr>
        <w:ind w:firstLine="709"/>
      </w:pPr>
      <w:r w:rsidRPr="003E651F">
        <w:t xml:space="preserve">- Редактор (видит только посты, прикрепленные к его </w:t>
      </w:r>
      <w:r w:rsidR="00DD5D3E">
        <w:t>проектам</w:t>
      </w:r>
      <w:r w:rsidRPr="003E651F">
        <w:t xml:space="preserve">, может редактировать и публиковать </w:t>
      </w:r>
      <w:r>
        <w:t xml:space="preserve">неопубликованные </w:t>
      </w:r>
      <w:r w:rsidRPr="003E651F">
        <w:t>посты, может удалять опубликованные посты в своих каналах).</w:t>
      </w:r>
    </w:p>
    <w:p w14:paraId="6885EC89" w14:textId="38969EA1" w:rsidR="004412A2" w:rsidRPr="003E651F" w:rsidRDefault="004412A2" w:rsidP="004412A2">
      <w:pPr>
        <w:ind w:firstLine="709"/>
      </w:pPr>
      <w:r w:rsidRPr="003E651F">
        <w:t xml:space="preserve">Для удобства работы с большим количеством постов в </w:t>
      </w:r>
      <w:r w:rsidR="009773AD">
        <w:t>Системе</w:t>
      </w:r>
      <w:r w:rsidR="007377E3">
        <w:t xml:space="preserve"> </w:t>
      </w:r>
      <w:r w:rsidRPr="003E651F">
        <w:t xml:space="preserve">предусмотрена система фильтров. Пользователь может отфильтровать посты по дате, названию канала, типу площадки (ВК, Telegram), гео (если указана географическая привязка), статусу (черновик, запланирован, опубликован) и с помощью строки поиска по ключевым словам. Например, можно выбрать только посты за последнюю неделю для канала "Новости Химок" в Telegram. </w:t>
      </w:r>
    </w:p>
    <w:p w14:paraId="74D020AD" w14:textId="77777777" w:rsidR="004412A2" w:rsidRPr="003E651F" w:rsidRDefault="004412A2" w:rsidP="004412A2">
      <w:pPr>
        <w:ind w:firstLine="709"/>
      </w:pPr>
      <w:r w:rsidRPr="003E651F">
        <w:t>В разделе "Посты в каналах" также</w:t>
      </w:r>
      <w:r>
        <w:t xml:space="preserve"> </w:t>
      </w:r>
      <w:r w:rsidRPr="003E651F">
        <w:t>предусмотрена кнопка "Создать пост", которая открывает страницу для создания нового поста. Пользователь может ввести заголовок, написать текст вручную или сгенерировать по кнопке, добавить медиа (фото, видео), выбрать каналы для публикации, добавить теги и указать время публикации.</w:t>
      </w:r>
    </w:p>
    <w:p w14:paraId="6F82960A" w14:textId="77777777" w:rsidR="004412A2" w:rsidRPr="00E66B5D" w:rsidRDefault="004412A2" w:rsidP="004412A2">
      <w:pPr>
        <w:ind w:firstLine="709"/>
      </w:pPr>
      <w:r w:rsidRPr="003E651F">
        <w:t>Если пост находится в статусе "Черновик" или "Запланирован", пользователь име</w:t>
      </w:r>
      <w:r>
        <w:t>е</w:t>
      </w:r>
      <w:r w:rsidRPr="003E651F">
        <w:t>т возможность его редактировать. На странице редактирования доступны функции изменения заголовка, текста (вручную или через повторную генерацию), замены или добавления медиа, изменения времени публикации, добавления или удаления тегов и выбора других каналов для публикации. Если пост готов к публикации, пользователь име</w:t>
      </w:r>
      <w:r>
        <w:t>е</w:t>
      </w:r>
      <w:r w:rsidRPr="003E651F">
        <w:t>т возможность опубликовать его вручную или запланировать публикацию на определённое время. Если выбран тип ведения канала с премодерацией, пост публик</w:t>
      </w:r>
      <w:r>
        <w:t>уется</w:t>
      </w:r>
      <w:r w:rsidRPr="003E651F">
        <w:t xml:space="preserve"> в указанное время после проверки. Если выбран автопостинг, пост будет опубликован автоматически в соответствии с заданным расписанием.</w:t>
      </w:r>
    </w:p>
    <w:p w14:paraId="7FC2EDF2" w14:textId="77777777" w:rsidR="004412A2" w:rsidRDefault="004412A2" w:rsidP="004412A2">
      <w:pPr>
        <w:ind w:firstLine="709"/>
      </w:pPr>
      <w:r w:rsidRPr="003E651F">
        <w:t>Если при публикации поста произошла ошибка (например, проблемы с API социальной сети), пост переходит в статус "Ошибка публикации". Пользователь име</w:t>
      </w:r>
      <w:r>
        <w:t>е</w:t>
      </w:r>
      <w:r w:rsidRPr="003E651F">
        <w:t>т возможность увидеть причину ошибки и повторить попытку публикации после устранения проблемы.</w:t>
      </w:r>
    </w:p>
    <w:p w14:paraId="742F67E7" w14:textId="77777777" w:rsidR="004412A2" w:rsidRPr="003E651F" w:rsidRDefault="004412A2" w:rsidP="004412A2">
      <w:pPr>
        <w:ind w:firstLine="709"/>
      </w:pPr>
    </w:p>
    <w:p w14:paraId="59B20705" w14:textId="0D8474D1" w:rsidR="004412A2" w:rsidRPr="004412A2" w:rsidRDefault="005A2AEC" w:rsidP="004412A2">
      <w:pPr>
        <w:pStyle w:val="a3"/>
        <w:widowControl w:val="0"/>
        <w:numPr>
          <w:ilvl w:val="2"/>
          <w:numId w:val="33"/>
        </w:numPr>
        <w:jc w:val="both"/>
        <w:rPr>
          <w:b/>
          <w:bCs/>
        </w:rPr>
      </w:pPr>
      <w:bookmarkStart w:id="440" w:name="_Toc194488867"/>
      <w:r>
        <w:rPr>
          <w:b/>
          <w:bCs/>
        </w:rPr>
        <w:t>Характеристики</w:t>
      </w:r>
      <w:r w:rsidR="004412A2" w:rsidRPr="004412A2">
        <w:rPr>
          <w:b/>
          <w:bCs/>
        </w:rPr>
        <w:t xml:space="preserve"> </w:t>
      </w:r>
      <w:r>
        <w:rPr>
          <w:b/>
          <w:bCs/>
        </w:rPr>
        <w:t xml:space="preserve">функции </w:t>
      </w:r>
      <w:r w:rsidR="004412A2" w:rsidRPr="004412A2">
        <w:rPr>
          <w:b/>
          <w:bCs/>
        </w:rPr>
        <w:t>редактирования (создания) поста</w:t>
      </w:r>
      <w:r>
        <w:rPr>
          <w:b/>
          <w:bCs/>
        </w:rPr>
        <w:t xml:space="preserve"> </w:t>
      </w:r>
      <w:r w:rsidR="009773AD">
        <w:rPr>
          <w:b/>
          <w:bCs/>
        </w:rPr>
        <w:t>Систем</w:t>
      </w:r>
      <w:r>
        <w:rPr>
          <w:b/>
          <w:bCs/>
        </w:rPr>
        <w:t xml:space="preserve">ы </w:t>
      </w:r>
      <w:r w:rsidR="004412A2" w:rsidRPr="004412A2">
        <w:rPr>
          <w:b/>
          <w:bCs/>
        </w:rPr>
        <w:t>«МонРеПо»</w:t>
      </w:r>
      <w:bookmarkEnd w:id="440"/>
    </w:p>
    <w:p w14:paraId="1DC43FA2" w14:textId="77777777" w:rsidR="004412A2" w:rsidRPr="003E651F" w:rsidRDefault="004412A2" w:rsidP="004412A2"/>
    <w:p w14:paraId="0CC9E426" w14:textId="77777777" w:rsidR="004412A2" w:rsidRPr="000F58DA" w:rsidRDefault="004412A2" w:rsidP="004412A2">
      <w:pPr>
        <w:ind w:firstLine="709"/>
      </w:pPr>
      <w:r w:rsidRPr="003E651F">
        <w:t>Страница редактирования поста предназначена для детальной работы с контентом перед его публикацией. Это ключевой инструмент, который позволяет пользователю вносить изменения в текст, медиа, заголовок и другие параметры поста, чтобы обеспечить максимальное соответствие требованиям канала и целевой аудитории.</w:t>
      </w:r>
      <w:r>
        <w:t xml:space="preserve"> Функция редактирования доступна только для неопубликованных постов.</w:t>
      </w:r>
    </w:p>
    <w:p w14:paraId="3842456B" w14:textId="77777777" w:rsidR="004412A2" w:rsidRPr="003E651F" w:rsidRDefault="004412A2" w:rsidP="004412A2">
      <w:pPr>
        <w:ind w:firstLine="709"/>
      </w:pPr>
    </w:p>
    <w:p w14:paraId="616DFBE0" w14:textId="77777777" w:rsidR="004412A2" w:rsidRDefault="004412A2" w:rsidP="004412A2">
      <w:pPr>
        <w:ind w:firstLine="709"/>
      </w:pPr>
      <w:r w:rsidRPr="003E651F">
        <w:t>На странице создания/редактирования поста наход</w:t>
      </w:r>
      <w:r>
        <w:t>ятся</w:t>
      </w:r>
      <w:r w:rsidRPr="003E651F">
        <w:t xml:space="preserve"> несколько блоков:</w:t>
      </w:r>
    </w:p>
    <w:p w14:paraId="5364B0B1" w14:textId="77777777" w:rsidR="004412A2" w:rsidRPr="003E651F" w:rsidRDefault="004412A2" w:rsidP="004412A2">
      <w:pPr>
        <w:ind w:firstLine="709"/>
      </w:pPr>
    </w:p>
    <w:p w14:paraId="72395441" w14:textId="77777777" w:rsidR="004412A2" w:rsidRPr="00AA1B66" w:rsidRDefault="004412A2" w:rsidP="004412A2">
      <w:pPr>
        <w:pStyle w:val="a3"/>
        <w:numPr>
          <w:ilvl w:val="3"/>
          <w:numId w:val="35"/>
        </w:numPr>
        <w:pBdr>
          <w:top w:val="nil"/>
          <w:left w:val="nil"/>
          <w:bottom w:val="nil"/>
          <w:right w:val="nil"/>
          <w:between w:val="nil"/>
          <w:bar w:val="nil"/>
        </w:pBdr>
        <w:spacing w:line="276" w:lineRule="auto"/>
        <w:ind w:left="0" w:firstLine="709"/>
        <w:contextualSpacing w:val="0"/>
        <w:jc w:val="both"/>
      </w:pPr>
      <w:r w:rsidRPr="00AA1B66">
        <w:t>Текст поста. Текст может быть сгенерирован автоматически через нейросеть на основе промта, указанного в настройках канала, или введен вручную. Пользователь име</w:t>
      </w:r>
      <w:r>
        <w:t>е</w:t>
      </w:r>
      <w:r w:rsidRPr="00AA1B66">
        <w:t>т возможность редактировать текст, исправлять ошибки, добавлять ключевые слова или изменять стилистику. Если текст был сгенерирован автоматически, предусмотрена возможность запросить повторную генерацию, чтобы получить альтернативный вариант.</w:t>
      </w:r>
    </w:p>
    <w:p w14:paraId="1C623382" w14:textId="0963AD19" w:rsidR="004412A2" w:rsidRPr="00AA1B66" w:rsidRDefault="004412A2" w:rsidP="004412A2">
      <w:pPr>
        <w:pStyle w:val="a3"/>
        <w:numPr>
          <w:ilvl w:val="3"/>
          <w:numId w:val="35"/>
        </w:numPr>
        <w:pBdr>
          <w:top w:val="nil"/>
          <w:left w:val="nil"/>
          <w:bottom w:val="nil"/>
          <w:right w:val="nil"/>
          <w:between w:val="nil"/>
          <w:bar w:val="nil"/>
        </w:pBdr>
        <w:spacing w:line="276" w:lineRule="auto"/>
        <w:ind w:left="0" w:firstLine="709"/>
        <w:contextualSpacing w:val="0"/>
        <w:jc w:val="both"/>
      </w:pPr>
      <w:r w:rsidRPr="00AA1B66">
        <w:t>Источник. Если пост был создан на основе данных из раздела мониторинга, здесь автоматически указыва</w:t>
      </w:r>
      <w:r>
        <w:t>е</w:t>
      </w:r>
      <w:r w:rsidRPr="00AA1B66">
        <w:t>тся</w:t>
      </w:r>
      <w:r w:rsidR="00DD5D3E">
        <w:t xml:space="preserve"> </w:t>
      </w:r>
      <w:r w:rsidRPr="00AA1B66">
        <w:t>и</w:t>
      </w:r>
      <w:r w:rsidR="00DD5D3E">
        <w:t>з</w:t>
      </w:r>
      <w:r w:rsidRPr="00AA1B66">
        <w:t xml:space="preserve"> какого источника был взят исходный контент. </w:t>
      </w:r>
    </w:p>
    <w:p w14:paraId="7E5EB94C" w14:textId="77777777" w:rsidR="004412A2" w:rsidRPr="00AA1B66" w:rsidRDefault="004412A2" w:rsidP="004412A2">
      <w:pPr>
        <w:pStyle w:val="a3"/>
        <w:numPr>
          <w:ilvl w:val="3"/>
          <w:numId w:val="35"/>
        </w:numPr>
        <w:pBdr>
          <w:top w:val="nil"/>
          <w:left w:val="nil"/>
          <w:bottom w:val="nil"/>
          <w:right w:val="nil"/>
          <w:between w:val="nil"/>
          <w:bar w:val="nil"/>
        </w:pBdr>
        <w:spacing w:line="276" w:lineRule="auto"/>
        <w:ind w:left="0" w:firstLine="709"/>
        <w:contextualSpacing w:val="0"/>
        <w:jc w:val="both"/>
      </w:pPr>
      <w:r w:rsidRPr="00AA1B66">
        <w:lastRenderedPageBreak/>
        <w:t xml:space="preserve">Медиа. Пользователь может добавить или заменить изображения и видео, которые будут сопровождать пост. Если в настройках канала выбран тип медиа с картинкой из нейросети, </w:t>
      </w:r>
      <w:r>
        <w:t xml:space="preserve">то </w:t>
      </w:r>
      <w:r w:rsidRPr="00AA1B66">
        <w:t xml:space="preserve">предусмотрено отображение автоматически сгенерированной </w:t>
      </w:r>
      <w:r>
        <w:t xml:space="preserve">картинки. </w:t>
      </w:r>
      <w:r w:rsidRPr="00AA1B66">
        <w:t>Также пользователь име</w:t>
      </w:r>
      <w:r>
        <w:t>е</w:t>
      </w:r>
      <w:r w:rsidRPr="00AA1B66">
        <w:t>т возможность загрузить свои изображения или видео, если они лучше подходят для поста. Если пост был создан на основе мониторинга, здесь может быть предложено изображение из исходного поста.</w:t>
      </w:r>
    </w:p>
    <w:p w14:paraId="12F785DC" w14:textId="77777777" w:rsidR="004412A2" w:rsidRPr="00AA1B66" w:rsidRDefault="004412A2" w:rsidP="004412A2">
      <w:pPr>
        <w:pStyle w:val="a3"/>
        <w:numPr>
          <w:ilvl w:val="3"/>
          <w:numId w:val="35"/>
        </w:numPr>
        <w:pBdr>
          <w:top w:val="nil"/>
          <w:left w:val="nil"/>
          <w:bottom w:val="nil"/>
          <w:right w:val="nil"/>
          <w:between w:val="nil"/>
          <w:bar w:val="nil"/>
        </w:pBdr>
        <w:spacing w:line="276" w:lineRule="auto"/>
        <w:ind w:left="0" w:firstLine="709"/>
        <w:contextualSpacing w:val="0"/>
        <w:jc w:val="both"/>
      </w:pPr>
      <w:r w:rsidRPr="00AA1B66">
        <w:t>Каналы для публикации. В этом блоке отобража</w:t>
      </w:r>
      <w:r>
        <w:t>ю</w:t>
      </w:r>
      <w:r w:rsidRPr="00AA1B66">
        <w:t>тся названия каналов, к публикации в которых запланирован пост. Пользователь име</w:t>
      </w:r>
      <w:r>
        <w:t>е</w:t>
      </w:r>
      <w:r w:rsidRPr="00AA1B66">
        <w:t>т возможность внести изменения в список каналов.</w:t>
      </w:r>
    </w:p>
    <w:p w14:paraId="3CD6F61B" w14:textId="77777777" w:rsidR="004412A2" w:rsidRDefault="004412A2" w:rsidP="004412A2">
      <w:pPr>
        <w:pStyle w:val="a3"/>
        <w:numPr>
          <w:ilvl w:val="3"/>
          <w:numId w:val="35"/>
        </w:numPr>
        <w:pBdr>
          <w:top w:val="nil"/>
          <w:left w:val="nil"/>
          <w:bottom w:val="nil"/>
          <w:right w:val="nil"/>
          <w:between w:val="nil"/>
          <w:bar w:val="nil"/>
        </w:pBdr>
        <w:spacing w:line="276" w:lineRule="auto"/>
        <w:ind w:left="0" w:firstLine="709"/>
        <w:contextualSpacing w:val="0"/>
        <w:jc w:val="both"/>
      </w:pPr>
      <w:r w:rsidRPr="00AA1B66">
        <w:t>Время публикаций. В этом блоке отобража</w:t>
      </w:r>
      <w:r>
        <w:t>е</w:t>
      </w:r>
      <w:r w:rsidRPr="00AA1B66">
        <w:t xml:space="preserve">тся время, на которое запланирована публикация поста согласно настройкам автопостинга. </w:t>
      </w:r>
    </w:p>
    <w:p w14:paraId="1DAC3198" w14:textId="77777777" w:rsidR="004412A2" w:rsidRPr="00AA1B66" w:rsidRDefault="004412A2" w:rsidP="004412A2">
      <w:pPr>
        <w:pStyle w:val="a3"/>
        <w:ind w:left="0" w:firstLine="709"/>
      </w:pPr>
    </w:p>
    <w:p w14:paraId="71F74824" w14:textId="77777777" w:rsidR="004412A2" w:rsidRDefault="004412A2" w:rsidP="004412A2">
      <w:pPr>
        <w:ind w:firstLine="709"/>
      </w:pPr>
      <w:r w:rsidRPr="003E651F">
        <w:t>После внесения изменений пользователь име</w:t>
      </w:r>
      <w:r>
        <w:t>е</w:t>
      </w:r>
      <w:r w:rsidRPr="003E651F">
        <w:t>т возможность сохранить пост как черновик или сразу опубликовать его. Если выбран автопостинг, пост будет опубликован автоматически в соответствии с заданным расписанием.</w:t>
      </w:r>
    </w:p>
    <w:p w14:paraId="36978890" w14:textId="77777777" w:rsidR="004412A2" w:rsidRPr="003E651F" w:rsidRDefault="004412A2" w:rsidP="004412A2">
      <w:pPr>
        <w:ind w:firstLine="709"/>
      </w:pPr>
    </w:p>
    <w:p w14:paraId="6E5EBCF9" w14:textId="64B2B7FA" w:rsidR="004412A2" w:rsidRPr="004412A2" w:rsidRDefault="005A2AEC" w:rsidP="004412A2">
      <w:pPr>
        <w:pStyle w:val="a3"/>
        <w:widowControl w:val="0"/>
        <w:numPr>
          <w:ilvl w:val="2"/>
          <w:numId w:val="33"/>
        </w:numPr>
        <w:jc w:val="both"/>
        <w:rPr>
          <w:b/>
          <w:bCs/>
        </w:rPr>
      </w:pPr>
      <w:bookmarkStart w:id="441" w:name="_Toc194488868"/>
      <w:r>
        <w:rPr>
          <w:b/>
          <w:bCs/>
        </w:rPr>
        <w:t xml:space="preserve">Характеристики раздела </w:t>
      </w:r>
      <w:r w:rsidR="004412A2" w:rsidRPr="004412A2">
        <w:rPr>
          <w:b/>
          <w:bCs/>
        </w:rPr>
        <w:t xml:space="preserve">«Аналитика» </w:t>
      </w:r>
      <w:r w:rsidR="004412A2">
        <w:rPr>
          <w:b/>
          <w:bCs/>
        </w:rPr>
        <w:t>Систем</w:t>
      </w:r>
      <w:r>
        <w:rPr>
          <w:b/>
          <w:bCs/>
        </w:rPr>
        <w:t xml:space="preserve">ы </w:t>
      </w:r>
      <w:r w:rsidR="004412A2" w:rsidRPr="004412A2">
        <w:rPr>
          <w:b/>
          <w:bCs/>
        </w:rPr>
        <w:t>«МонРеПо»</w:t>
      </w:r>
      <w:bookmarkEnd w:id="441"/>
    </w:p>
    <w:p w14:paraId="4384934B" w14:textId="77777777" w:rsidR="004412A2" w:rsidRPr="003E651F" w:rsidRDefault="004412A2" w:rsidP="004412A2">
      <w:pPr>
        <w:ind w:firstLine="709"/>
      </w:pPr>
    </w:p>
    <w:p w14:paraId="50138162" w14:textId="77777777" w:rsidR="004412A2" w:rsidRPr="003E651F" w:rsidRDefault="004412A2" w:rsidP="004412A2">
      <w:pPr>
        <w:ind w:firstLine="709"/>
      </w:pPr>
      <w:r w:rsidRPr="003E651F">
        <w:t>Подраздел "Аналитика" предназначен для предоставления пользователям количественных и качественных показателей по опубликованным через систему постам в социальных сетях (Телеграм, ВКонтакте). Пользователи име</w:t>
      </w:r>
      <w:r>
        <w:t>ю</w:t>
      </w:r>
      <w:r w:rsidRPr="003E651F">
        <w:t>т возможность анализировать данные и делать выгрузку отчетов за различные временные периоды.</w:t>
      </w:r>
    </w:p>
    <w:p w14:paraId="17575DFA" w14:textId="77777777" w:rsidR="004412A2" w:rsidRPr="003E651F" w:rsidRDefault="004412A2" w:rsidP="004412A2">
      <w:pPr>
        <w:ind w:firstLine="709"/>
      </w:pPr>
    </w:p>
    <w:p w14:paraId="0DBCFD57" w14:textId="77777777" w:rsidR="004412A2" w:rsidRPr="003E651F" w:rsidRDefault="004412A2" w:rsidP="004412A2">
      <w:pPr>
        <w:ind w:firstLine="709"/>
      </w:pPr>
      <w:r w:rsidRPr="003E651F">
        <w:t>Пользователь вид</w:t>
      </w:r>
      <w:r>
        <w:t>и</w:t>
      </w:r>
      <w:r w:rsidRPr="003E651F">
        <w:t>т следующие количественные показатели по опубликованным постам:</w:t>
      </w:r>
    </w:p>
    <w:p w14:paraId="264FAAF4" w14:textId="6AEC5425" w:rsidR="004412A2" w:rsidRPr="003E651F" w:rsidRDefault="004412A2" w:rsidP="004412A2">
      <w:pPr>
        <w:ind w:firstLine="709"/>
      </w:pPr>
      <w:r w:rsidRPr="003E651F">
        <w:t xml:space="preserve">- Количество постов, опубликованных за выбранный период с использованием </w:t>
      </w:r>
      <w:r>
        <w:t>Систем</w:t>
      </w:r>
      <w:r w:rsidR="00DD5D3E">
        <w:t>ы</w:t>
      </w:r>
      <w:r w:rsidRPr="003E651F">
        <w:t>.</w:t>
      </w:r>
    </w:p>
    <w:p w14:paraId="595E1CE5" w14:textId="77777777" w:rsidR="004412A2" w:rsidRPr="003E651F" w:rsidRDefault="004412A2" w:rsidP="004412A2">
      <w:pPr>
        <w:ind w:firstLine="709"/>
      </w:pPr>
      <w:r w:rsidRPr="003E651F">
        <w:t>- Количество просмотров отдельных постов;</w:t>
      </w:r>
    </w:p>
    <w:p w14:paraId="0A875742" w14:textId="77777777" w:rsidR="004412A2" w:rsidRPr="003E651F" w:rsidRDefault="004412A2" w:rsidP="004412A2">
      <w:pPr>
        <w:ind w:firstLine="709"/>
      </w:pPr>
      <w:r w:rsidRPr="003E651F">
        <w:t>- Заголовки постов;</w:t>
      </w:r>
    </w:p>
    <w:p w14:paraId="052B3F32" w14:textId="77777777" w:rsidR="004412A2" w:rsidRPr="003E651F" w:rsidRDefault="004412A2" w:rsidP="004412A2">
      <w:pPr>
        <w:ind w:firstLine="709"/>
      </w:pPr>
      <w:r w:rsidRPr="003E651F">
        <w:t>- Названия групп, где были опубликованы посты;</w:t>
      </w:r>
    </w:p>
    <w:p w14:paraId="672407D3" w14:textId="77777777" w:rsidR="004412A2" w:rsidRPr="003E651F" w:rsidRDefault="004412A2" w:rsidP="004412A2">
      <w:pPr>
        <w:ind w:firstLine="709"/>
      </w:pPr>
      <w:r w:rsidRPr="003E651F">
        <w:t xml:space="preserve">- Ссылки на конкретные посты. </w:t>
      </w:r>
    </w:p>
    <w:p w14:paraId="6C4D1F5D" w14:textId="77777777" w:rsidR="004412A2" w:rsidRPr="003E651F" w:rsidRDefault="004412A2" w:rsidP="004412A2">
      <w:pPr>
        <w:ind w:firstLine="709"/>
      </w:pPr>
    </w:p>
    <w:p w14:paraId="65B91A56" w14:textId="77777777" w:rsidR="004412A2" w:rsidRPr="003E651F" w:rsidRDefault="004412A2" w:rsidP="004412A2">
      <w:pPr>
        <w:ind w:firstLine="709"/>
      </w:pPr>
      <w:r w:rsidRPr="003E651F">
        <w:t>Система интегрир</w:t>
      </w:r>
      <w:r>
        <w:t>уется</w:t>
      </w:r>
      <w:r w:rsidRPr="003E651F">
        <w:t xml:space="preserve"> с API социальных сетей (Телеграм, ВКонтакте) для сбора данных.</w:t>
      </w:r>
    </w:p>
    <w:p w14:paraId="09343049" w14:textId="77777777" w:rsidR="004412A2" w:rsidRPr="003E651F" w:rsidRDefault="004412A2" w:rsidP="004412A2">
      <w:pPr>
        <w:ind w:firstLine="709"/>
      </w:pPr>
      <w:r w:rsidRPr="003E651F">
        <w:t>Пользователь име</w:t>
      </w:r>
      <w:r>
        <w:t>е</w:t>
      </w:r>
      <w:r w:rsidRPr="003E651F">
        <w:t>т возможность выгружать данные в форматах CSV и Excel.</w:t>
      </w:r>
    </w:p>
    <w:p w14:paraId="322D083C" w14:textId="77777777" w:rsidR="004412A2" w:rsidRPr="003E651F" w:rsidRDefault="004412A2" w:rsidP="004412A2">
      <w:pPr>
        <w:ind w:firstLine="709"/>
      </w:pPr>
      <w:r w:rsidRPr="003E651F">
        <w:t>Пользователь име</w:t>
      </w:r>
      <w:r>
        <w:t>е</w:t>
      </w:r>
      <w:r w:rsidRPr="003E651F">
        <w:t>т возможность фильтровать данные по:</w:t>
      </w:r>
    </w:p>
    <w:p w14:paraId="04A1A39E" w14:textId="77777777" w:rsidR="004412A2" w:rsidRPr="003E651F" w:rsidRDefault="004412A2" w:rsidP="004412A2">
      <w:pPr>
        <w:ind w:firstLine="709"/>
      </w:pPr>
      <w:r w:rsidRPr="003E651F">
        <w:t>- Социальной сети (Телеграм, ВКонтакте).</w:t>
      </w:r>
    </w:p>
    <w:p w14:paraId="480E9241" w14:textId="77777777" w:rsidR="004412A2" w:rsidRPr="003E651F" w:rsidRDefault="004412A2" w:rsidP="004412A2">
      <w:pPr>
        <w:ind w:firstLine="709"/>
      </w:pPr>
      <w:r w:rsidRPr="003E651F">
        <w:t>- Каналу или группе каналов.</w:t>
      </w:r>
    </w:p>
    <w:p w14:paraId="720DA7BE" w14:textId="77777777" w:rsidR="004412A2" w:rsidRDefault="004412A2" w:rsidP="004412A2">
      <w:pPr>
        <w:ind w:firstLine="709"/>
      </w:pPr>
      <w:r w:rsidRPr="003E651F">
        <w:t>- Временному периоду (день, неделя, месяц, квартал, год).</w:t>
      </w:r>
    </w:p>
    <w:bookmarkEnd w:id="107"/>
    <w:bookmarkEnd w:id="108"/>
    <w:bookmarkEnd w:id="424"/>
    <w:bookmarkEnd w:id="425"/>
    <w:bookmarkEnd w:id="426"/>
    <w:p w14:paraId="53D7F0CC" w14:textId="77777777" w:rsidR="004412A2" w:rsidRPr="00D35F99" w:rsidRDefault="004412A2" w:rsidP="006E4C61">
      <w:pPr>
        <w:widowControl w:val="0"/>
        <w:ind w:firstLine="709"/>
        <w:jc w:val="both"/>
      </w:pPr>
    </w:p>
    <w:sectPr w:rsidR="004412A2" w:rsidRPr="00D35F99" w:rsidSect="002F133E">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B12B" w14:textId="77777777" w:rsidR="00AF3B49" w:rsidRDefault="00AF3B49" w:rsidP="00EF79A1">
      <w:r>
        <w:separator/>
      </w:r>
    </w:p>
  </w:endnote>
  <w:endnote w:type="continuationSeparator" w:id="0">
    <w:p w14:paraId="526F50E8" w14:textId="77777777" w:rsidR="00AF3B49" w:rsidRDefault="00AF3B49" w:rsidP="00E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65AA" w14:textId="77777777" w:rsidR="00AF3B49" w:rsidRDefault="00AF3B49" w:rsidP="00EF79A1">
      <w:r>
        <w:separator/>
      </w:r>
    </w:p>
  </w:footnote>
  <w:footnote w:type="continuationSeparator" w:id="0">
    <w:p w14:paraId="6A838C49" w14:textId="77777777" w:rsidR="00AF3B49" w:rsidRDefault="00AF3B49" w:rsidP="00EF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rPr>
        <w:rFonts w:cs="Times New Roman"/>
        <w:lang w:val="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EC295C"/>
    <w:multiLevelType w:val="hybridMultilevel"/>
    <w:tmpl w:val="426201E4"/>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B4718"/>
    <w:multiLevelType w:val="multilevel"/>
    <w:tmpl w:val="FDD09E2E"/>
    <w:lvl w:ilvl="0">
      <w:start w:val="1"/>
      <w:numFmt w:val="decimal"/>
      <w:pStyle w:val="1"/>
      <w:lvlText w:val="%1"/>
      <w:lvlJc w:val="left"/>
      <w:pPr>
        <w:tabs>
          <w:tab w:val="num" w:pos="1134"/>
        </w:tabs>
        <w:ind w:left="1134" w:hanging="425"/>
      </w:pPr>
      <w:rPr>
        <w:rFonts w:ascii="Times New Roman" w:eastAsia="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418"/>
        </w:tabs>
        <w:ind w:left="1418" w:hanging="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560"/>
        </w:tabs>
        <w:ind w:left="1560"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992"/>
        </w:tabs>
        <w:ind w:left="992" w:hanging="992"/>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985"/>
        </w:tabs>
        <w:ind w:left="1986" w:hanging="1277"/>
      </w:pPr>
      <w:rPr>
        <w:rFonts w:ascii="Times New Roman" w:hAnsi="Times New Roman" w:cs="Times New Roman" w:hint="default"/>
      </w:rPr>
    </w:lvl>
    <w:lvl w:ilvl="5">
      <w:start w:val="1"/>
      <w:numFmt w:val="decimal"/>
      <w:pStyle w:val="6"/>
      <w:lvlText w:val="%1.%2.%3.%4.%5.%6"/>
      <w:lvlJc w:val="left"/>
      <w:pPr>
        <w:tabs>
          <w:tab w:val="num" w:pos="2126"/>
        </w:tabs>
        <w:ind w:left="2126" w:hanging="1417"/>
      </w:pPr>
      <w:rPr>
        <w:rFonts w:ascii="Times New Roman" w:hAnsi="Times New Roman" w:cs="Times New Roman" w:hint="default"/>
      </w:rPr>
    </w:lvl>
    <w:lvl w:ilvl="6">
      <w:start w:val="1"/>
      <w:numFmt w:val="decimal"/>
      <w:pStyle w:val="7"/>
      <w:lvlText w:val="%1.%2.%3.%4.%5.%6.%7"/>
      <w:lvlJc w:val="left"/>
      <w:pPr>
        <w:tabs>
          <w:tab w:val="num" w:pos="2160"/>
        </w:tabs>
        <w:ind w:left="852" w:hanging="852"/>
      </w:pPr>
      <w:rPr>
        <w:rFonts w:ascii="Arial Narrow" w:hAnsi="Arial Narrow" w:cs="Times New Roman" w:hint="default"/>
      </w:rPr>
    </w:lvl>
    <w:lvl w:ilvl="7">
      <w:start w:val="1"/>
      <w:numFmt w:val="decimal"/>
      <w:pStyle w:val="8"/>
      <w:lvlText w:val="%1.%2.%3.%4.%5.%6.%7.%8"/>
      <w:lvlJc w:val="left"/>
      <w:pPr>
        <w:tabs>
          <w:tab w:val="num" w:pos="1309"/>
        </w:tabs>
        <w:ind w:left="1" w:hanging="852"/>
      </w:pPr>
      <w:rPr>
        <w:rFonts w:ascii="Arial Narrow" w:hAnsi="Arial Narrow" w:cs="Times New Roman" w:hint="default"/>
      </w:rPr>
    </w:lvl>
    <w:lvl w:ilvl="8">
      <w:start w:val="1"/>
      <w:numFmt w:val="decimal"/>
      <w:pStyle w:val="9"/>
      <w:lvlText w:val="%1.%2.%3.%4.%5.%6.%7.%8.%9"/>
      <w:lvlJc w:val="left"/>
      <w:pPr>
        <w:tabs>
          <w:tab w:val="num" w:pos="1669"/>
        </w:tabs>
        <w:ind w:left="1" w:hanging="852"/>
      </w:pPr>
      <w:rPr>
        <w:rFonts w:ascii="Arial Narrow" w:hAnsi="Arial Narrow" w:cs="Times New Roman" w:hint="default"/>
      </w:rPr>
    </w:lvl>
  </w:abstractNum>
  <w:abstractNum w:abstractNumId="3" w15:restartNumberingAfterBreak="0">
    <w:nsid w:val="0A1D1EFB"/>
    <w:multiLevelType w:val="hybridMultilevel"/>
    <w:tmpl w:val="426201E4"/>
    <w:lvl w:ilvl="0" w:tplc="18C0D17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F7427"/>
    <w:multiLevelType w:val="hybridMultilevel"/>
    <w:tmpl w:val="F5403BAC"/>
    <w:lvl w:ilvl="0" w:tplc="602AB4EA">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3C2156"/>
    <w:multiLevelType w:val="multilevel"/>
    <w:tmpl w:val="2EFA7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1727E4"/>
    <w:multiLevelType w:val="multilevel"/>
    <w:tmpl w:val="151C166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7903334"/>
    <w:multiLevelType w:val="hybridMultilevel"/>
    <w:tmpl w:val="C55C064C"/>
    <w:lvl w:ilvl="0" w:tplc="D458EFD8">
      <w:start w:val="1"/>
      <w:numFmt w:val="bullet"/>
      <w:suff w:val="space"/>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066B7E"/>
    <w:multiLevelType w:val="hybridMultilevel"/>
    <w:tmpl w:val="C4AA2EB6"/>
    <w:lvl w:ilvl="0" w:tplc="0FAC95C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A27AF0"/>
    <w:multiLevelType w:val="hybridMultilevel"/>
    <w:tmpl w:val="973E9A6A"/>
    <w:lvl w:ilvl="0" w:tplc="4BA8C4AA">
      <w:start w:val="1"/>
      <w:numFmt w:val="decimal"/>
      <w:pStyle w:val="-"/>
      <w:suff w:val="nothing"/>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3805B3"/>
    <w:multiLevelType w:val="multilevel"/>
    <w:tmpl w:val="151C166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236648BF"/>
    <w:multiLevelType w:val="hybridMultilevel"/>
    <w:tmpl w:val="2206C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0A4503"/>
    <w:multiLevelType w:val="multilevel"/>
    <w:tmpl w:val="9DC282CC"/>
    <w:styleLink w:val="0"/>
    <w:lvl w:ilvl="0">
      <w:start w:val="1"/>
      <w:numFmt w:val="bullet"/>
      <w:lvlText w:val="–"/>
      <w:lvlJc w:val="left"/>
      <w:pPr>
        <w:tabs>
          <w:tab w:val="num" w:pos="284"/>
        </w:tabs>
        <w:ind w:left="284" w:hanging="284"/>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5A5010"/>
    <w:multiLevelType w:val="hybridMultilevel"/>
    <w:tmpl w:val="EEB898DE"/>
    <w:lvl w:ilvl="0" w:tplc="7D1E7992">
      <w:start w:val="1"/>
      <w:numFmt w:val="decimal"/>
      <w:pStyle w:val="10"/>
      <w:lvlText w:val="%1."/>
      <w:lvlJc w:val="left"/>
      <w:pPr>
        <w:ind w:left="1134" w:hanging="42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74282E"/>
    <w:multiLevelType w:val="hybridMultilevel"/>
    <w:tmpl w:val="65F4D190"/>
    <w:lvl w:ilvl="0" w:tplc="DC02F72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CD1550"/>
    <w:multiLevelType w:val="hybridMultilevel"/>
    <w:tmpl w:val="3D541088"/>
    <w:lvl w:ilvl="0" w:tplc="FD703A4E">
      <w:start w:val="1"/>
      <w:numFmt w:val="bullet"/>
      <w:suff w:val="space"/>
      <w:lvlText w:val="-"/>
      <w:lvlJc w:val="left"/>
      <w:pPr>
        <w:ind w:left="0" w:firstLine="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86361"/>
    <w:multiLevelType w:val="multilevel"/>
    <w:tmpl w:val="C7EC4508"/>
    <w:lvl w:ilvl="0">
      <w:start w:val="1"/>
      <w:numFmt w:val="decimal"/>
      <w:suff w:val="space"/>
      <w:lvlText w:val="%1."/>
      <w:lvlJc w:val="left"/>
      <w:pPr>
        <w:ind w:left="0" w:firstLine="0"/>
      </w:pPr>
      <w:rPr>
        <w:rFonts w:hint="default"/>
      </w:rPr>
    </w:lvl>
    <w:lvl w:ilvl="1">
      <w:start w:val="1"/>
      <w:numFmt w:val="bullet"/>
      <w:suff w:val="space"/>
      <w:lvlText w:val="-"/>
      <w:lvlJc w:val="left"/>
      <w:pPr>
        <w:ind w:left="0" w:firstLine="0"/>
      </w:pPr>
      <w:rPr>
        <w:rFonts w:ascii="Times New Roman" w:hAnsi="Times New Roman" w:cs="Times New Roman"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396B791E"/>
    <w:multiLevelType w:val="multilevel"/>
    <w:tmpl w:val="D1D2DACA"/>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3A964CC1"/>
    <w:multiLevelType w:val="hybridMultilevel"/>
    <w:tmpl w:val="8104097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D75D46"/>
    <w:multiLevelType w:val="multilevel"/>
    <w:tmpl w:val="32240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AD6EFE"/>
    <w:multiLevelType w:val="hybridMultilevel"/>
    <w:tmpl w:val="AF944348"/>
    <w:lvl w:ilvl="0" w:tplc="798419F2">
      <w:start w:val="1"/>
      <w:numFmt w:val="bullet"/>
      <w:pStyle w:val="-0"/>
      <w:lvlText w:val="–"/>
      <w:lvlJc w:val="left"/>
      <w:pPr>
        <w:ind w:left="284" w:hanging="284"/>
      </w:pPr>
      <w:rPr>
        <w:rFonts w:ascii="Times New Roman" w:hAnsi="Times New Roman" w:cs="Times New Roman" w:hint="default"/>
        <w:b w:val="0"/>
        <w:i w:val="0"/>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4BD2AAF"/>
    <w:multiLevelType w:val="multilevel"/>
    <w:tmpl w:val="7398F5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3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4D0FD9"/>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FE6159"/>
    <w:multiLevelType w:val="multilevel"/>
    <w:tmpl w:val="151C166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5EE373C4"/>
    <w:multiLevelType w:val="multilevel"/>
    <w:tmpl w:val="29E6E924"/>
    <w:lvl w:ilvl="0">
      <w:start w:val="1"/>
      <w:numFmt w:val="decimal"/>
      <w:pStyle w:val="11"/>
      <w:suff w:val="space"/>
      <w:lvlText w:val="%1."/>
      <w:lvlJc w:val="left"/>
      <w:pPr>
        <w:ind w:left="0" w:firstLine="0"/>
      </w:pPr>
      <w:rPr>
        <w:rFonts w:hint="default"/>
      </w:rPr>
    </w:lvl>
    <w:lvl w:ilvl="1">
      <w:start w:val="1"/>
      <w:numFmt w:val="decimal"/>
      <w:pStyle w:val="22"/>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5F08796D"/>
    <w:multiLevelType w:val="hybridMultilevel"/>
    <w:tmpl w:val="5DD2D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064564"/>
    <w:multiLevelType w:val="hybridMultilevel"/>
    <w:tmpl w:val="7FC6514E"/>
    <w:lvl w:ilvl="0" w:tplc="1332DECE">
      <w:start w:val="1"/>
      <w:numFmt w:val="bullet"/>
      <w:pStyle w:val="12"/>
      <w:lvlText w:val="–"/>
      <w:lvlJc w:val="left"/>
      <w:pPr>
        <w:tabs>
          <w:tab w:val="num" w:pos="993"/>
        </w:tabs>
        <w:ind w:left="993" w:hanging="283"/>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545487"/>
    <w:multiLevelType w:val="multilevel"/>
    <w:tmpl w:val="09BAA47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7E2B68"/>
    <w:multiLevelType w:val="multilevel"/>
    <w:tmpl w:val="E78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B6F0E"/>
    <w:multiLevelType w:val="hybridMultilevel"/>
    <w:tmpl w:val="85940992"/>
    <w:lvl w:ilvl="0" w:tplc="B47A3900">
      <w:start w:val="1"/>
      <w:numFmt w:val="bullet"/>
      <w:lvlText w:val="–"/>
      <w:lvlJc w:val="left"/>
      <w:pPr>
        <w:ind w:left="1068" w:hanging="360"/>
      </w:pPr>
      <w:rPr>
        <w:rFonts w:ascii="Times New Roman" w:hAnsi="Times New Roman" w:hint="default"/>
        <w:sz w:val="24"/>
      </w:rPr>
    </w:lvl>
    <w:lvl w:ilvl="1" w:tplc="88581AF4">
      <w:start w:val="1"/>
      <w:numFmt w:val="bullet"/>
      <w:pStyle w:val="20"/>
      <w:lvlText w:val="–"/>
      <w:lvlJc w:val="left"/>
      <w:pPr>
        <w:tabs>
          <w:tab w:val="num" w:pos="1701"/>
        </w:tabs>
        <w:ind w:left="1701" w:hanging="283"/>
      </w:pPr>
      <w:rPr>
        <w:rFonts w:ascii="Times New Roman" w:hAnsi="Times New Roman" w:cs="Times New Roman" w:hint="default"/>
        <w:b w:val="0"/>
        <w:i w:val="0"/>
        <w:caps w:val="0"/>
        <w:strike w:val="0"/>
        <w:dstrike w:val="0"/>
        <w:vanish w:val="0"/>
        <w:color w:val="000000"/>
        <w:spacing w:val="0"/>
        <w:w w:val="100"/>
        <w:kern w:val="0"/>
        <w:position w:val="0"/>
        <w:sz w:val="24"/>
        <w:u w:val="none"/>
        <w:effect w:val="none"/>
        <w:vertAlign w:val="baseline"/>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63DD65EA"/>
    <w:multiLevelType w:val="hybridMultilevel"/>
    <w:tmpl w:val="6840C350"/>
    <w:lvl w:ilvl="0" w:tplc="9D58B86A">
      <w:start w:val="8"/>
      <w:numFmt w:val="bullet"/>
      <w:lvlText w:val="-"/>
      <w:lvlJc w:val="left"/>
      <w:pPr>
        <w:ind w:left="1080" w:hanging="360"/>
      </w:pPr>
      <w:rPr>
        <w:rFonts w:ascii="Times New Roman" w:eastAsia="Times New Roman" w:hAnsi="Times New Roman" w:cs="Times New Roman" w:hint="default"/>
      </w:rPr>
    </w:lvl>
    <w:lvl w:ilvl="1" w:tplc="6CDE1A5E" w:tentative="1">
      <w:start w:val="1"/>
      <w:numFmt w:val="bullet"/>
      <w:lvlText w:val="o"/>
      <w:lvlJc w:val="left"/>
      <w:pPr>
        <w:ind w:left="1800" w:hanging="360"/>
      </w:pPr>
      <w:rPr>
        <w:rFonts w:ascii="Courier New" w:hAnsi="Courier New" w:cs="Courier New" w:hint="default"/>
      </w:rPr>
    </w:lvl>
    <w:lvl w:ilvl="2" w:tplc="F15E3322" w:tentative="1">
      <w:start w:val="1"/>
      <w:numFmt w:val="bullet"/>
      <w:lvlText w:val=""/>
      <w:lvlJc w:val="left"/>
      <w:pPr>
        <w:ind w:left="2520" w:hanging="360"/>
      </w:pPr>
      <w:rPr>
        <w:rFonts w:ascii="Wingdings" w:hAnsi="Wingdings" w:hint="default"/>
      </w:rPr>
    </w:lvl>
    <w:lvl w:ilvl="3" w:tplc="F468B9FC" w:tentative="1">
      <w:start w:val="1"/>
      <w:numFmt w:val="bullet"/>
      <w:lvlText w:val=""/>
      <w:lvlJc w:val="left"/>
      <w:pPr>
        <w:ind w:left="3240" w:hanging="360"/>
      </w:pPr>
      <w:rPr>
        <w:rFonts w:ascii="Symbol" w:hAnsi="Symbol" w:hint="default"/>
      </w:rPr>
    </w:lvl>
    <w:lvl w:ilvl="4" w:tplc="7F624A6C" w:tentative="1">
      <w:start w:val="1"/>
      <w:numFmt w:val="bullet"/>
      <w:lvlText w:val="o"/>
      <w:lvlJc w:val="left"/>
      <w:pPr>
        <w:ind w:left="3960" w:hanging="360"/>
      </w:pPr>
      <w:rPr>
        <w:rFonts w:ascii="Courier New" w:hAnsi="Courier New" w:cs="Courier New" w:hint="default"/>
      </w:rPr>
    </w:lvl>
    <w:lvl w:ilvl="5" w:tplc="7CF2CF9A" w:tentative="1">
      <w:start w:val="1"/>
      <w:numFmt w:val="bullet"/>
      <w:lvlText w:val=""/>
      <w:lvlJc w:val="left"/>
      <w:pPr>
        <w:ind w:left="4680" w:hanging="360"/>
      </w:pPr>
      <w:rPr>
        <w:rFonts w:ascii="Wingdings" w:hAnsi="Wingdings" w:hint="default"/>
      </w:rPr>
    </w:lvl>
    <w:lvl w:ilvl="6" w:tplc="C43493E8" w:tentative="1">
      <w:start w:val="1"/>
      <w:numFmt w:val="bullet"/>
      <w:lvlText w:val=""/>
      <w:lvlJc w:val="left"/>
      <w:pPr>
        <w:ind w:left="5400" w:hanging="360"/>
      </w:pPr>
      <w:rPr>
        <w:rFonts w:ascii="Symbol" w:hAnsi="Symbol" w:hint="default"/>
      </w:rPr>
    </w:lvl>
    <w:lvl w:ilvl="7" w:tplc="905C7ACA" w:tentative="1">
      <w:start w:val="1"/>
      <w:numFmt w:val="bullet"/>
      <w:lvlText w:val="o"/>
      <w:lvlJc w:val="left"/>
      <w:pPr>
        <w:ind w:left="6120" w:hanging="360"/>
      </w:pPr>
      <w:rPr>
        <w:rFonts w:ascii="Courier New" w:hAnsi="Courier New" w:cs="Courier New" w:hint="default"/>
      </w:rPr>
    </w:lvl>
    <w:lvl w:ilvl="8" w:tplc="F2483E7E" w:tentative="1">
      <w:start w:val="1"/>
      <w:numFmt w:val="bullet"/>
      <w:lvlText w:val=""/>
      <w:lvlJc w:val="left"/>
      <w:pPr>
        <w:ind w:left="6840" w:hanging="360"/>
      </w:pPr>
      <w:rPr>
        <w:rFonts w:ascii="Wingdings" w:hAnsi="Wingdings" w:hint="default"/>
      </w:rPr>
    </w:lvl>
  </w:abstractNum>
  <w:abstractNum w:abstractNumId="31" w15:restartNumberingAfterBreak="0">
    <w:nsid w:val="6C943687"/>
    <w:multiLevelType w:val="multilevel"/>
    <w:tmpl w:val="08AABCF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tabs>
          <w:tab w:val="num" w:pos="1069"/>
        </w:tabs>
        <w:ind w:left="0" w:firstLine="0"/>
      </w:pPr>
      <w:rPr>
        <w:rFonts w:hint="default"/>
      </w:rPr>
    </w:lvl>
    <w:lvl w:ilvl="4">
      <w:start w:val="1"/>
      <w:numFmt w:val="decimal"/>
      <w:isLgl/>
      <w:lvlText w:val="%1.%2.%3.%4.%5."/>
      <w:lvlJc w:val="left"/>
      <w:pPr>
        <w:tabs>
          <w:tab w:val="num" w:pos="1069"/>
        </w:tabs>
        <w:ind w:left="0" w:firstLine="0"/>
      </w:pPr>
      <w:rPr>
        <w:rFonts w:hint="default"/>
      </w:rPr>
    </w:lvl>
    <w:lvl w:ilvl="5">
      <w:start w:val="1"/>
      <w:numFmt w:val="decimal"/>
      <w:isLgl/>
      <w:lvlText w:val="%1.%2.%3.%4.%5.%6."/>
      <w:lvlJc w:val="left"/>
      <w:pPr>
        <w:tabs>
          <w:tab w:val="num" w:pos="1069"/>
        </w:tabs>
        <w:ind w:left="0" w:firstLine="0"/>
      </w:pPr>
      <w:rPr>
        <w:rFonts w:hint="default"/>
      </w:rPr>
    </w:lvl>
    <w:lvl w:ilvl="6">
      <w:start w:val="1"/>
      <w:numFmt w:val="decimal"/>
      <w:isLgl/>
      <w:lvlText w:val="%1.%2.%3.%4.%5.%6.%7."/>
      <w:lvlJc w:val="left"/>
      <w:pPr>
        <w:tabs>
          <w:tab w:val="num" w:pos="1069"/>
        </w:tabs>
        <w:ind w:left="0" w:firstLine="0"/>
      </w:pPr>
      <w:rPr>
        <w:rFonts w:hint="default"/>
      </w:rPr>
    </w:lvl>
    <w:lvl w:ilvl="7">
      <w:start w:val="1"/>
      <w:numFmt w:val="decimal"/>
      <w:isLgl/>
      <w:lvlText w:val="%1.%2.%3.%4.%5.%6.%7.%8."/>
      <w:lvlJc w:val="left"/>
      <w:pPr>
        <w:tabs>
          <w:tab w:val="num" w:pos="1069"/>
        </w:tabs>
        <w:ind w:left="0" w:firstLine="0"/>
      </w:pPr>
      <w:rPr>
        <w:rFonts w:hint="default"/>
      </w:rPr>
    </w:lvl>
    <w:lvl w:ilvl="8">
      <w:start w:val="1"/>
      <w:numFmt w:val="decimal"/>
      <w:isLgl/>
      <w:lvlText w:val="%1.%2.%3.%4.%5.%6.%7.%8.%9."/>
      <w:lvlJc w:val="left"/>
      <w:pPr>
        <w:tabs>
          <w:tab w:val="num" w:pos="1069"/>
        </w:tabs>
        <w:ind w:left="0" w:firstLine="0"/>
      </w:pPr>
      <w:rPr>
        <w:rFonts w:hint="default"/>
      </w:rPr>
    </w:lvl>
  </w:abstractNum>
  <w:abstractNum w:abstractNumId="32" w15:restartNumberingAfterBreak="0">
    <w:nsid w:val="6E1C04A9"/>
    <w:multiLevelType w:val="multilevel"/>
    <w:tmpl w:val="E346B32A"/>
    <w:lvl w:ilvl="0">
      <w:start w:val="4"/>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sz w:val="24"/>
        <w:szCs w:val="22"/>
      </w:rPr>
    </w:lvl>
    <w:lvl w:ilvl="3">
      <w:start w:val="1"/>
      <w:numFmt w:val="decimal"/>
      <w:isLgl/>
      <w:lvlText w:val="%1.%2.%3.%4"/>
      <w:lvlJc w:val="left"/>
      <w:pPr>
        <w:ind w:left="1429" w:hanging="720"/>
      </w:pPr>
      <w:rPr>
        <w:sz w:val="24"/>
        <w:szCs w:val="24"/>
      </w:r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3" w15:restartNumberingAfterBreak="0">
    <w:nsid w:val="708F6EBC"/>
    <w:multiLevelType w:val="multilevel"/>
    <w:tmpl w:val="D93C77BC"/>
    <w:styleLink w:val="WWNum9"/>
    <w:lvl w:ilvl="0">
      <w:start w:val="1"/>
      <w:numFmt w:val="decimal"/>
      <w:lvlText w:val="%1."/>
      <w:lvlJc w:val="left"/>
      <w:rPr>
        <w:rFonts w:cs="Times New Roman"/>
        <w:b/>
        <w:i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7151035A"/>
    <w:multiLevelType w:val="multilevel"/>
    <w:tmpl w:val="151C166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740E7BEB"/>
    <w:multiLevelType w:val="multilevel"/>
    <w:tmpl w:val="15FE1F88"/>
    <w:lvl w:ilvl="0">
      <w:start w:val="1"/>
      <w:numFmt w:val="decimal"/>
      <w:lvlText w:val="%1."/>
      <w:lvlJc w:val="left"/>
      <w:pPr>
        <w:ind w:left="1068" w:hanging="360"/>
      </w:pPr>
      <w:rPr>
        <w:rFonts w:hint="default"/>
      </w:rPr>
    </w:lvl>
    <w:lvl w:ilvl="1">
      <w:start w:val="1"/>
      <w:numFmt w:val="bullet"/>
      <w:pStyle w:val="21"/>
      <w:lvlText w:val="–"/>
      <w:lvlJc w:val="left"/>
      <w:pPr>
        <w:tabs>
          <w:tab w:val="num" w:pos="1561"/>
        </w:tabs>
        <w:ind w:left="1561" w:hanging="284"/>
      </w:pPr>
      <w:rPr>
        <w:rFonts w:ascii="Times New Roman" w:hAnsi="Times New Roman" w:cs="Times New Roman" w:hint="default"/>
        <w:b w:val="0"/>
        <w:i w:val="0"/>
        <w:sz w:val="24"/>
        <w:szCs w:val="24"/>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6" w15:restartNumberingAfterBreak="0">
    <w:nsid w:val="7A362DFC"/>
    <w:multiLevelType w:val="multilevel"/>
    <w:tmpl w:val="C4AC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78132D"/>
    <w:multiLevelType w:val="hybridMultilevel"/>
    <w:tmpl w:val="F5403BAC"/>
    <w:lvl w:ilvl="0" w:tplc="602AB4EA">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962C56"/>
    <w:multiLevelType w:val="multilevel"/>
    <w:tmpl w:val="F4144544"/>
    <w:lvl w:ilvl="0">
      <w:start w:val="4"/>
      <w:numFmt w:val="decimal"/>
      <w:suff w:val="space"/>
      <w:lvlText w:val="%1."/>
      <w:lvlJc w:val="left"/>
      <w:pPr>
        <w:ind w:left="0" w:firstLine="0"/>
      </w:pPr>
      <w:rPr>
        <w:rFonts w:hint="default"/>
      </w:rPr>
    </w:lvl>
    <w:lvl w:ilvl="1">
      <w:start w:val="3"/>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1721784589">
    <w:abstractNumId w:val="24"/>
  </w:num>
  <w:num w:numId="2" w16cid:durableId="924413924">
    <w:abstractNumId w:val="21"/>
  </w:num>
  <w:num w:numId="3" w16cid:durableId="2039774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158948">
    <w:abstractNumId w:val="2"/>
  </w:num>
  <w:num w:numId="5" w16cid:durableId="1537743003">
    <w:abstractNumId w:val="35"/>
  </w:num>
  <w:num w:numId="6" w16cid:durableId="1542010088">
    <w:abstractNumId w:val="13"/>
  </w:num>
  <w:num w:numId="7" w16cid:durableId="1721594580">
    <w:abstractNumId w:val="20"/>
  </w:num>
  <w:num w:numId="8" w16cid:durableId="303658760">
    <w:abstractNumId w:val="22"/>
  </w:num>
  <w:num w:numId="9" w16cid:durableId="2000771362">
    <w:abstractNumId w:val="26"/>
  </w:num>
  <w:num w:numId="10" w16cid:durableId="1541474747">
    <w:abstractNumId w:val="12"/>
  </w:num>
  <w:num w:numId="11" w16cid:durableId="1869097905">
    <w:abstractNumId w:val="29"/>
  </w:num>
  <w:num w:numId="12" w16cid:durableId="230242052">
    <w:abstractNumId w:val="9"/>
  </w:num>
  <w:num w:numId="13" w16cid:durableId="1846821912">
    <w:abstractNumId w:val="33"/>
  </w:num>
  <w:num w:numId="14" w16cid:durableId="1180587534">
    <w:abstractNumId w:val="3"/>
  </w:num>
  <w:num w:numId="15" w16cid:durableId="504635387">
    <w:abstractNumId w:val="23"/>
  </w:num>
  <w:num w:numId="16" w16cid:durableId="1590457445">
    <w:abstractNumId w:val="6"/>
  </w:num>
  <w:num w:numId="17" w16cid:durableId="436413363">
    <w:abstractNumId w:val="16"/>
  </w:num>
  <w:num w:numId="18" w16cid:durableId="385418672">
    <w:abstractNumId w:val="8"/>
  </w:num>
  <w:num w:numId="19" w16cid:durableId="2054304579">
    <w:abstractNumId w:val="15"/>
  </w:num>
  <w:num w:numId="20" w16cid:durableId="1739277754">
    <w:abstractNumId w:val="31"/>
  </w:num>
  <w:num w:numId="21" w16cid:durableId="1047141526">
    <w:abstractNumId w:val="17"/>
  </w:num>
  <w:num w:numId="22" w16cid:durableId="469638723">
    <w:abstractNumId w:val="7"/>
  </w:num>
  <w:num w:numId="23" w16cid:durableId="1850102529">
    <w:abstractNumId w:val="18"/>
  </w:num>
  <w:num w:numId="24" w16cid:durableId="1995181583">
    <w:abstractNumId w:val="14"/>
  </w:num>
  <w:num w:numId="25" w16cid:durableId="370034875">
    <w:abstractNumId w:val="34"/>
  </w:num>
  <w:num w:numId="26" w16cid:durableId="27342048">
    <w:abstractNumId w:val="4"/>
  </w:num>
  <w:num w:numId="27" w16cid:durableId="1472291350">
    <w:abstractNumId w:val="37"/>
  </w:num>
  <w:num w:numId="28" w16cid:durableId="113864794">
    <w:abstractNumId w:val="1"/>
  </w:num>
  <w:num w:numId="29" w16cid:durableId="1240751543">
    <w:abstractNumId w:val="19"/>
  </w:num>
  <w:num w:numId="30" w16cid:durableId="752504880">
    <w:abstractNumId w:val="5"/>
  </w:num>
  <w:num w:numId="31" w16cid:durableId="628558993">
    <w:abstractNumId w:val="36"/>
  </w:num>
  <w:num w:numId="32" w16cid:durableId="1764957225">
    <w:abstractNumId w:val="32"/>
  </w:num>
  <w:num w:numId="33" w16cid:durableId="1855028615">
    <w:abstractNumId w:val="27"/>
  </w:num>
  <w:num w:numId="34" w16cid:durableId="797839446">
    <w:abstractNumId w:val="25"/>
  </w:num>
  <w:num w:numId="35" w16cid:durableId="356390747">
    <w:abstractNumId w:val="11"/>
  </w:num>
  <w:num w:numId="36" w16cid:durableId="1660114138">
    <w:abstractNumId w:val="38"/>
  </w:num>
  <w:num w:numId="37" w16cid:durableId="2105492378">
    <w:abstractNumId w:val="28"/>
  </w:num>
  <w:num w:numId="38" w16cid:durableId="1886526935">
    <w:abstractNumId w:val="30"/>
  </w:num>
  <w:num w:numId="39" w16cid:durableId="761760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C6"/>
    <w:rsid w:val="0003432C"/>
    <w:rsid w:val="0005175F"/>
    <w:rsid w:val="000C3EF5"/>
    <w:rsid w:val="000C774C"/>
    <w:rsid w:val="000D5351"/>
    <w:rsid w:val="000D5405"/>
    <w:rsid w:val="001053B4"/>
    <w:rsid w:val="001075AE"/>
    <w:rsid w:val="00121197"/>
    <w:rsid w:val="0012271A"/>
    <w:rsid w:val="00127CB8"/>
    <w:rsid w:val="0013286C"/>
    <w:rsid w:val="001C1C36"/>
    <w:rsid w:val="001D48BF"/>
    <w:rsid w:val="001F7D75"/>
    <w:rsid w:val="00202441"/>
    <w:rsid w:val="00216FFC"/>
    <w:rsid w:val="00226541"/>
    <w:rsid w:val="00236430"/>
    <w:rsid w:val="00267BF4"/>
    <w:rsid w:val="0028442E"/>
    <w:rsid w:val="002A7BC5"/>
    <w:rsid w:val="002C3213"/>
    <w:rsid w:val="002E13B1"/>
    <w:rsid w:val="002F133E"/>
    <w:rsid w:val="002F3DA1"/>
    <w:rsid w:val="0031763F"/>
    <w:rsid w:val="003342A0"/>
    <w:rsid w:val="00334403"/>
    <w:rsid w:val="003353F5"/>
    <w:rsid w:val="0035026C"/>
    <w:rsid w:val="0035260A"/>
    <w:rsid w:val="00362682"/>
    <w:rsid w:val="00403968"/>
    <w:rsid w:val="004132D9"/>
    <w:rsid w:val="004412A2"/>
    <w:rsid w:val="004612CB"/>
    <w:rsid w:val="004756B0"/>
    <w:rsid w:val="00476620"/>
    <w:rsid w:val="00491C63"/>
    <w:rsid w:val="004C3440"/>
    <w:rsid w:val="004F133B"/>
    <w:rsid w:val="00502733"/>
    <w:rsid w:val="0054487C"/>
    <w:rsid w:val="0055599E"/>
    <w:rsid w:val="005717AF"/>
    <w:rsid w:val="00577A84"/>
    <w:rsid w:val="005818DA"/>
    <w:rsid w:val="0058196D"/>
    <w:rsid w:val="005974CF"/>
    <w:rsid w:val="005A2AEC"/>
    <w:rsid w:val="005B46EB"/>
    <w:rsid w:val="005C14F4"/>
    <w:rsid w:val="00615F7A"/>
    <w:rsid w:val="00633BA4"/>
    <w:rsid w:val="006366E1"/>
    <w:rsid w:val="00664571"/>
    <w:rsid w:val="006976D8"/>
    <w:rsid w:val="006A50B7"/>
    <w:rsid w:val="006C37BC"/>
    <w:rsid w:val="006E4C61"/>
    <w:rsid w:val="00701F9D"/>
    <w:rsid w:val="00716746"/>
    <w:rsid w:val="00726897"/>
    <w:rsid w:val="0073385C"/>
    <w:rsid w:val="00735EE1"/>
    <w:rsid w:val="007377E3"/>
    <w:rsid w:val="00750EDD"/>
    <w:rsid w:val="00786A9B"/>
    <w:rsid w:val="007C3E53"/>
    <w:rsid w:val="007E4ECE"/>
    <w:rsid w:val="0080731C"/>
    <w:rsid w:val="0081129C"/>
    <w:rsid w:val="00827F2A"/>
    <w:rsid w:val="00842BF4"/>
    <w:rsid w:val="00872197"/>
    <w:rsid w:val="008965ED"/>
    <w:rsid w:val="008D505E"/>
    <w:rsid w:val="008D7958"/>
    <w:rsid w:val="0091131E"/>
    <w:rsid w:val="009372B6"/>
    <w:rsid w:val="009670CF"/>
    <w:rsid w:val="009773AD"/>
    <w:rsid w:val="009A19B4"/>
    <w:rsid w:val="009C0FCE"/>
    <w:rsid w:val="009C5817"/>
    <w:rsid w:val="009D0F19"/>
    <w:rsid w:val="009E3245"/>
    <w:rsid w:val="00A10EC7"/>
    <w:rsid w:val="00A32ADF"/>
    <w:rsid w:val="00A47304"/>
    <w:rsid w:val="00A50C17"/>
    <w:rsid w:val="00A96EEA"/>
    <w:rsid w:val="00AC1B80"/>
    <w:rsid w:val="00AC2AA5"/>
    <w:rsid w:val="00AD1E3A"/>
    <w:rsid w:val="00AF3B49"/>
    <w:rsid w:val="00B018FB"/>
    <w:rsid w:val="00B451DF"/>
    <w:rsid w:val="00B66A93"/>
    <w:rsid w:val="00B727DA"/>
    <w:rsid w:val="00B95961"/>
    <w:rsid w:val="00BB0E9F"/>
    <w:rsid w:val="00BD123F"/>
    <w:rsid w:val="00BF1E40"/>
    <w:rsid w:val="00C103C2"/>
    <w:rsid w:val="00C1266A"/>
    <w:rsid w:val="00C32739"/>
    <w:rsid w:val="00C63FFB"/>
    <w:rsid w:val="00C64233"/>
    <w:rsid w:val="00C6623C"/>
    <w:rsid w:val="00C920F3"/>
    <w:rsid w:val="00CB705C"/>
    <w:rsid w:val="00CD24E7"/>
    <w:rsid w:val="00D964C6"/>
    <w:rsid w:val="00DA7DDF"/>
    <w:rsid w:val="00DB08DF"/>
    <w:rsid w:val="00DD5D3E"/>
    <w:rsid w:val="00DE2F45"/>
    <w:rsid w:val="00E334C3"/>
    <w:rsid w:val="00E479BD"/>
    <w:rsid w:val="00E66B5D"/>
    <w:rsid w:val="00E70E5A"/>
    <w:rsid w:val="00EA0B09"/>
    <w:rsid w:val="00EB0A52"/>
    <w:rsid w:val="00EF79A1"/>
    <w:rsid w:val="00F06290"/>
    <w:rsid w:val="00F264D0"/>
    <w:rsid w:val="00F32050"/>
    <w:rsid w:val="00F46A11"/>
    <w:rsid w:val="00FD0239"/>
    <w:rsid w:val="00FF30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F2922"/>
  <w15:docId w15:val="{6EC9817D-2210-47F4-B042-6EE281A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9A1"/>
  </w:style>
  <w:style w:type="paragraph" w:styleId="1">
    <w:name w:val="heading 1"/>
    <w:basedOn w:val="a"/>
    <w:next w:val="a"/>
    <w:link w:val="13"/>
    <w:uiPriority w:val="9"/>
    <w:qFormat/>
    <w:rsid w:val="00EF79A1"/>
    <w:pPr>
      <w:keepNext/>
      <w:keepLines/>
      <w:pageBreakBefore/>
      <w:numPr>
        <w:numId w:val="4"/>
      </w:numPr>
      <w:suppressAutoHyphens/>
      <w:spacing w:before="240" w:after="60" w:line="276" w:lineRule="auto"/>
      <w:outlineLvl w:val="0"/>
    </w:pPr>
    <w:rPr>
      <w:b/>
      <w:sz w:val="28"/>
      <w:szCs w:val="44"/>
    </w:rPr>
  </w:style>
  <w:style w:type="paragraph" w:styleId="2">
    <w:name w:val="heading 2"/>
    <w:basedOn w:val="a"/>
    <w:next w:val="a"/>
    <w:link w:val="23"/>
    <w:uiPriority w:val="9"/>
    <w:qFormat/>
    <w:rsid w:val="00EF79A1"/>
    <w:pPr>
      <w:keepNext/>
      <w:keepLines/>
      <w:numPr>
        <w:ilvl w:val="1"/>
        <w:numId w:val="4"/>
      </w:numPr>
      <w:suppressAutoHyphens/>
      <w:spacing w:before="360" w:after="60" w:line="276" w:lineRule="auto"/>
      <w:outlineLvl w:val="1"/>
    </w:pPr>
    <w:rPr>
      <w:rFonts w:eastAsia="Arial Unicode MS"/>
      <w:b/>
      <w:noProof/>
      <w:sz w:val="28"/>
      <w:szCs w:val="44"/>
    </w:rPr>
  </w:style>
  <w:style w:type="paragraph" w:styleId="3">
    <w:name w:val="heading 3"/>
    <w:basedOn w:val="a"/>
    <w:next w:val="a"/>
    <w:link w:val="30"/>
    <w:uiPriority w:val="9"/>
    <w:qFormat/>
    <w:rsid w:val="00EF79A1"/>
    <w:pPr>
      <w:keepNext/>
      <w:keepLines/>
      <w:numPr>
        <w:ilvl w:val="2"/>
        <w:numId w:val="4"/>
      </w:numPr>
      <w:suppressAutoHyphens/>
      <w:spacing w:before="360" w:after="60" w:line="276" w:lineRule="auto"/>
      <w:outlineLvl w:val="2"/>
    </w:pPr>
    <w:rPr>
      <w:b/>
      <w:sz w:val="28"/>
      <w:szCs w:val="38"/>
    </w:rPr>
  </w:style>
  <w:style w:type="paragraph" w:styleId="4">
    <w:name w:val="heading 4"/>
    <w:basedOn w:val="a"/>
    <w:next w:val="a"/>
    <w:link w:val="40"/>
    <w:uiPriority w:val="9"/>
    <w:qFormat/>
    <w:rsid w:val="00EF79A1"/>
    <w:pPr>
      <w:keepNext/>
      <w:keepLines/>
      <w:numPr>
        <w:ilvl w:val="3"/>
        <w:numId w:val="4"/>
      </w:numPr>
      <w:suppressAutoHyphens/>
      <w:spacing w:before="360" w:after="60" w:line="276" w:lineRule="auto"/>
      <w:outlineLvl w:val="3"/>
    </w:pPr>
    <w:rPr>
      <w:b/>
      <w:sz w:val="26"/>
      <w:szCs w:val="28"/>
    </w:rPr>
  </w:style>
  <w:style w:type="paragraph" w:styleId="5">
    <w:name w:val="heading 5"/>
    <w:basedOn w:val="a"/>
    <w:next w:val="a"/>
    <w:link w:val="50"/>
    <w:uiPriority w:val="9"/>
    <w:qFormat/>
    <w:rsid w:val="00EF79A1"/>
    <w:pPr>
      <w:keepNext/>
      <w:keepLines/>
      <w:numPr>
        <w:ilvl w:val="4"/>
        <w:numId w:val="4"/>
      </w:numPr>
      <w:suppressAutoHyphens/>
      <w:spacing w:before="240" w:after="60" w:line="276" w:lineRule="auto"/>
      <w:outlineLvl w:val="4"/>
    </w:pPr>
    <w:rPr>
      <w:b/>
      <w:sz w:val="26"/>
      <w:szCs w:val="28"/>
    </w:rPr>
  </w:style>
  <w:style w:type="paragraph" w:styleId="6">
    <w:name w:val="heading 6"/>
    <w:basedOn w:val="a"/>
    <w:next w:val="a"/>
    <w:link w:val="60"/>
    <w:autoRedefine/>
    <w:qFormat/>
    <w:rsid w:val="00EF79A1"/>
    <w:pPr>
      <w:keepNext/>
      <w:keepLines/>
      <w:numPr>
        <w:ilvl w:val="5"/>
        <w:numId w:val="4"/>
      </w:numPr>
      <w:suppressAutoHyphens/>
      <w:spacing w:before="240" w:line="276" w:lineRule="auto"/>
      <w:outlineLvl w:val="5"/>
    </w:pPr>
    <w:rPr>
      <w:b/>
      <w:sz w:val="26"/>
      <w:szCs w:val="22"/>
    </w:rPr>
  </w:style>
  <w:style w:type="paragraph" w:styleId="7">
    <w:name w:val="heading 7"/>
    <w:basedOn w:val="a"/>
    <w:next w:val="a"/>
    <w:link w:val="70"/>
    <w:uiPriority w:val="9"/>
    <w:qFormat/>
    <w:rsid w:val="00EF79A1"/>
    <w:pPr>
      <w:keepNext/>
      <w:keepLines/>
      <w:numPr>
        <w:ilvl w:val="6"/>
        <w:numId w:val="4"/>
      </w:numPr>
      <w:tabs>
        <w:tab w:val="left" w:pos="1"/>
        <w:tab w:val="left" w:pos="284"/>
        <w:tab w:val="left" w:pos="568"/>
        <w:tab w:val="left" w:pos="851"/>
        <w:tab w:val="left" w:pos="1418"/>
        <w:tab w:val="left" w:pos="1701"/>
        <w:tab w:val="left" w:pos="1985"/>
      </w:tabs>
      <w:suppressAutoHyphens/>
      <w:spacing w:before="120"/>
      <w:outlineLvl w:val="6"/>
    </w:pPr>
    <w:rPr>
      <w:rFonts w:ascii="Arial" w:hAnsi="Arial"/>
      <w:b/>
      <w:i/>
      <w:szCs w:val="22"/>
    </w:rPr>
  </w:style>
  <w:style w:type="paragraph" w:styleId="8">
    <w:name w:val="heading 8"/>
    <w:basedOn w:val="a"/>
    <w:next w:val="a"/>
    <w:link w:val="80"/>
    <w:qFormat/>
    <w:rsid w:val="00EF79A1"/>
    <w:pPr>
      <w:keepNext/>
      <w:keepLines/>
      <w:numPr>
        <w:ilvl w:val="7"/>
        <w:numId w:val="4"/>
      </w:numPr>
      <w:tabs>
        <w:tab w:val="left" w:pos="1"/>
        <w:tab w:val="left" w:pos="284"/>
        <w:tab w:val="left" w:pos="568"/>
        <w:tab w:val="left" w:pos="851"/>
        <w:tab w:val="left" w:pos="1418"/>
        <w:tab w:val="left" w:pos="1701"/>
        <w:tab w:val="left" w:pos="1985"/>
      </w:tabs>
      <w:suppressAutoHyphens/>
      <w:spacing w:before="120"/>
      <w:outlineLvl w:val="7"/>
    </w:pPr>
    <w:rPr>
      <w:rFonts w:ascii="Arial" w:hAnsi="Arial"/>
      <w:b/>
      <w:szCs w:val="22"/>
    </w:rPr>
  </w:style>
  <w:style w:type="paragraph" w:styleId="9">
    <w:name w:val="heading 9"/>
    <w:basedOn w:val="a"/>
    <w:next w:val="a"/>
    <w:link w:val="90"/>
    <w:qFormat/>
    <w:rsid w:val="00EF79A1"/>
    <w:pPr>
      <w:keepNext/>
      <w:keepLines/>
      <w:numPr>
        <w:ilvl w:val="8"/>
        <w:numId w:val="4"/>
      </w:numPr>
      <w:tabs>
        <w:tab w:val="left" w:pos="1"/>
        <w:tab w:val="left" w:pos="284"/>
        <w:tab w:val="left" w:pos="568"/>
        <w:tab w:val="left" w:pos="851"/>
        <w:tab w:val="left" w:pos="1418"/>
        <w:tab w:val="left" w:pos="1701"/>
        <w:tab w:val="left" w:pos="1985"/>
      </w:tabs>
      <w:suppressAutoHyphens/>
      <w:spacing w:before="120"/>
      <w:outlineLvl w:val="8"/>
    </w:pPr>
    <w:rPr>
      <w:rFonts w:ascii="Arial"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2.2."/>
    <w:basedOn w:val="a3"/>
    <w:link w:val="220"/>
    <w:qFormat/>
    <w:rsid w:val="00C63FFB"/>
    <w:pPr>
      <w:widowControl w:val="0"/>
      <w:numPr>
        <w:ilvl w:val="1"/>
        <w:numId w:val="1"/>
      </w:numPr>
      <w:autoSpaceDE w:val="0"/>
      <w:autoSpaceDN w:val="0"/>
      <w:contextualSpacing w:val="0"/>
    </w:pPr>
    <w:rPr>
      <w:rFonts w:eastAsia="Times New Roman"/>
      <w:sz w:val="22"/>
    </w:rPr>
  </w:style>
  <w:style w:type="character" w:customStyle="1" w:styleId="220">
    <w:name w:val="2.2. Знак"/>
    <w:basedOn w:val="a0"/>
    <w:link w:val="22"/>
    <w:rsid w:val="00C63FFB"/>
    <w:rPr>
      <w:rFonts w:eastAsia="Times New Roman"/>
      <w:sz w:val="22"/>
    </w:rPr>
  </w:style>
  <w:style w:type="paragraph" w:styleId="a3">
    <w:name w:val="List Paragraph"/>
    <w:aliases w:val="Bullet List,FooterText,numbered,Paragraphe de liste1,lp1,Заголовок_3,Bullet_IRAO,Мой Список,AC List 01,Подпись рисунка,Table-Normal,RSHB_Table-Normal,List Paragraph1,Number Level 3,Ref,TOC style,Use Case List Paragraph,Num Bullet 1,Маркер"/>
    <w:basedOn w:val="a"/>
    <w:link w:val="a4"/>
    <w:uiPriority w:val="34"/>
    <w:qFormat/>
    <w:rsid w:val="00C63FFB"/>
    <w:pPr>
      <w:ind w:left="720"/>
      <w:contextualSpacing/>
    </w:pPr>
  </w:style>
  <w:style w:type="paragraph" w:customStyle="1" w:styleId="11">
    <w:name w:val="1."/>
    <w:basedOn w:val="a3"/>
    <w:link w:val="14"/>
    <w:qFormat/>
    <w:rsid w:val="00C63FFB"/>
    <w:pPr>
      <w:widowControl w:val="0"/>
      <w:numPr>
        <w:numId w:val="1"/>
      </w:numPr>
      <w:autoSpaceDE w:val="0"/>
      <w:autoSpaceDN w:val="0"/>
      <w:contextualSpacing w:val="0"/>
      <w:jc w:val="center"/>
      <w:outlineLvl w:val="0"/>
    </w:pPr>
    <w:rPr>
      <w:rFonts w:eastAsia="Times New Roman"/>
      <w:b/>
      <w:bCs/>
      <w:sz w:val="22"/>
    </w:rPr>
  </w:style>
  <w:style w:type="character" w:customStyle="1" w:styleId="14">
    <w:name w:val="1. Знак"/>
    <w:basedOn w:val="a0"/>
    <w:link w:val="11"/>
    <w:rsid w:val="00C63FFB"/>
    <w:rPr>
      <w:rFonts w:eastAsia="Times New Roman"/>
      <w:b/>
      <w:bCs/>
      <w:sz w:val="22"/>
    </w:rPr>
  </w:style>
  <w:style w:type="paragraph" w:customStyle="1" w:styleId="333">
    <w:name w:val="3.3.3."/>
    <w:basedOn w:val="a3"/>
    <w:link w:val="3330"/>
    <w:qFormat/>
    <w:rsid w:val="00C63FFB"/>
    <w:pPr>
      <w:widowControl w:val="0"/>
      <w:numPr>
        <w:ilvl w:val="2"/>
        <w:numId w:val="2"/>
      </w:numPr>
      <w:autoSpaceDE w:val="0"/>
      <w:autoSpaceDN w:val="0"/>
      <w:ind w:left="0" w:right="105" w:firstLine="709"/>
      <w:contextualSpacing w:val="0"/>
    </w:pPr>
    <w:rPr>
      <w:rFonts w:eastAsia="Times New Roman"/>
      <w:sz w:val="22"/>
    </w:rPr>
  </w:style>
  <w:style w:type="character" w:customStyle="1" w:styleId="3330">
    <w:name w:val="3.3.3. Знак"/>
    <w:basedOn w:val="a0"/>
    <w:link w:val="333"/>
    <w:rsid w:val="00C63FFB"/>
    <w:rPr>
      <w:rFonts w:eastAsia="Times New Roman"/>
      <w:sz w:val="22"/>
    </w:rPr>
  </w:style>
  <w:style w:type="paragraph" w:customStyle="1" w:styleId="-1">
    <w:name w:val="-"/>
    <w:basedOn w:val="a3"/>
    <w:link w:val="-2"/>
    <w:qFormat/>
    <w:rsid w:val="00C63FFB"/>
    <w:pPr>
      <w:widowControl w:val="0"/>
      <w:numPr>
        <w:numId w:val="3"/>
      </w:numPr>
      <w:autoSpaceDE w:val="0"/>
      <w:autoSpaceDN w:val="0"/>
      <w:ind w:left="0" w:right="105" w:firstLine="709"/>
      <w:contextualSpacing w:val="0"/>
    </w:pPr>
    <w:rPr>
      <w:rFonts w:eastAsia="Times New Roman"/>
      <w:sz w:val="22"/>
    </w:rPr>
  </w:style>
  <w:style w:type="character" w:customStyle="1" w:styleId="-2">
    <w:name w:val="- Знак"/>
    <w:basedOn w:val="a0"/>
    <w:link w:val="-1"/>
    <w:rsid w:val="00C63FFB"/>
    <w:rPr>
      <w:rFonts w:eastAsia="Times New Roman"/>
      <w:sz w:val="22"/>
    </w:rPr>
  </w:style>
  <w:style w:type="paragraph" w:customStyle="1" w:styleId="a5">
    <w:name w:val="текст"/>
    <w:basedOn w:val="a"/>
    <w:link w:val="a6"/>
    <w:qFormat/>
    <w:rsid w:val="00C63FFB"/>
    <w:pPr>
      <w:widowControl w:val="0"/>
      <w:ind w:firstLine="709"/>
    </w:pPr>
  </w:style>
  <w:style w:type="character" w:customStyle="1" w:styleId="a6">
    <w:name w:val="текст Знак"/>
    <w:basedOn w:val="a0"/>
    <w:link w:val="a5"/>
    <w:rsid w:val="00C63FFB"/>
  </w:style>
  <w:style w:type="character" w:customStyle="1" w:styleId="13">
    <w:name w:val="Заголовок 1 Знак"/>
    <w:basedOn w:val="a0"/>
    <w:link w:val="1"/>
    <w:uiPriority w:val="9"/>
    <w:rsid w:val="00EF79A1"/>
    <w:rPr>
      <w:b/>
      <w:sz w:val="28"/>
      <w:szCs w:val="44"/>
    </w:rPr>
  </w:style>
  <w:style w:type="character" w:customStyle="1" w:styleId="23">
    <w:name w:val="Заголовок 2 Знак"/>
    <w:basedOn w:val="a0"/>
    <w:link w:val="2"/>
    <w:uiPriority w:val="9"/>
    <w:rsid w:val="00EF79A1"/>
    <w:rPr>
      <w:rFonts w:eastAsia="Arial Unicode MS"/>
      <w:b/>
      <w:noProof/>
      <w:sz w:val="28"/>
      <w:szCs w:val="44"/>
    </w:rPr>
  </w:style>
  <w:style w:type="character" w:customStyle="1" w:styleId="30">
    <w:name w:val="Заголовок 3 Знак"/>
    <w:basedOn w:val="a0"/>
    <w:link w:val="3"/>
    <w:uiPriority w:val="9"/>
    <w:rsid w:val="00EF79A1"/>
    <w:rPr>
      <w:b/>
      <w:sz w:val="28"/>
      <w:szCs w:val="38"/>
    </w:rPr>
  </w:style>
  <w:style w:type="character" w:customStyle="1" w:styleId="40">
    <w:name w:val="Заголовок 4 Знак"/>
    <w:basedOn w:val="a0"/>
    <w:link w:val="4"/>
    <w:uiPriority w:val="9"/>
    <w:rsid w:val="00EF79A1"/>
    <w:rPr>
      <w:b/>
      <w:sz w:val="26"/>
      <w:szCs w:val="28"/>
    </w:rPr>
  </w:style>
  <w:style w:type="character" w:customStyle="1" w:styleId="50">
    <w:name w:val="Заголовок 5 Знак"/>
    <w:basedOn w:val="a0"/>
    <w:link w:val="5"/>
    <w:uiPriority w:val="9"/>
    <w:rsid w:val="00EF79A1"/>
    <w:rPr>
      <w:b/>
      <w:sz w:val="26"/>
      <w:szCs w:val="28"/>
    </w:rPr>
  </w:style>
  <w:style w:type="character" w:customStyle="1" w:styleId="60">
    <w:name w:val="Заголовок 6 Знак"/>
    <w:basedOn w:val="a0"/>
    <w:link w:val="6"/>
    <w:rsid w:val="00EF79A1"/>
    <w:rPr>
      <w:b/>
      <w:sz w:val="26"/>
      <w:szCs w:val="22"/>
    </w:rPr>
  </w:style>
  <w:style w:type="character" w:customStyle="1" w:styleId="70">
    <w:name w:val="Заголовок 7 Знак"/>
    <w:basedOn w:val="a0"/>
    <w:link w:val="7"/>
    <w:uiPriority w:val="9"/>
    <w:rsid w:val="00EF79A1"/>
    <w:rPr>
      <w:rFonts w:ascii="Arial" w:hAnsi="Arial"/>
      <w:b/>
      <w:i/>
      <w:szCs w:val="22"/>
    </w:rPr>
  </w:style>
  <w:style w:type="character" w:customStyle="1" w:styleId="80">
    <w:name w:val="Заголовок 8 Знак"/>
    <w:basedOn w:val="a0"/>
    <w:link w:val="8"/>
    <w:rsid w:val="00EF79A1"/>
    <w:rPr>
      <w:rFonts w:ascii="Arial" w:hAnsi="Arial"/>
      <w:b/>
      <w:szCs w:val="22"/>
    </w:rPr>
  </w:style>
  <w:style w:type="character" w:customStyle="1" w:styleId="90">
    <w:name w:val="Заголовок 9 Знак"/>
    <w:basedOn w:val="a0"/>
    <w:link w:val="9"/>
    <w:rsid w:val="00EF79A1"/>
    <w:rPr>
      <w:rFonts w:ascii="Arial" w:hAnsi="Arial"/>
      <w:szCs w:val="22"/>
    </w:rPr>
  </w:style>
  <w:style w:type="paragraph" w:styleId="a7">
    <w:name w:val="Balloon Text"/>
    <w:basedOn w:val="a"/>
    <w:link w:val="a8"/>
    <w:uiPriority w:val="99"/>
    <w:rsid w:val="00EF79A1"/>
    <w:rPr>
      <w:rFonts w:ascii="Tahoma" w:hAnsi="Tahoma" w:cs="Tahoma"/>
      <w:sz w:val="16"/>
      <w:szCs w:val="16"/>
    </w:rPr>
  </w:style>
  <w:style w:type="character" w:customStyle="1" w:styleId="a8">
    <w:name w:val="Текст выноски Знак"/>
    <w:basedOn w:val="a0"/>
    <w:link w:val="a7"/>
    <w:uiPriority w:val="99"/>
    <w:rsid w:val="00EF79A1"/>
    <w:rPr>
      <w:rFonts w:ascii="Tahoma" w:eastAsia="Times New Roman" w:hAnsi="Tahoma" w:cs="Tahoma"/>
      <w:sz w:val="16"/>
      <w:szCs w:val="16"/>
      <w:lang w:eastAsia="ru-RU"/>
    </w:rPr>
  </w:style>
  <w:style w:type="character" w:styleId="a9">
    <w:name w:val="Hyperlink"/>
    <w:uiPriority w:val="99"/>
    <w:unhideWhenUsed/>
    <w:rsid w:val="00EF79A1"/>
    <w:rPr>
      <w:color w:val="0000FF"/>
      <w:u w:val="single"/>
    </w:rPr>
  </w:style>
  <w:style w:type="paragraph" w:customStyle="1" w:styleId="aa">
    <w:name w:val="Таблица Ячейка (по центру)"/>
    <w:rsid w:val="00EF79A1"/>
    <w:pPr>
      <w:jc w:val="center"/>
    </w:pPr>
    <w:rPr>
      <w:rFonts w:eastAsia="Calibri"/>
      <w:sz w:val="22"/>
      <w:lang w:eastAsia="ru-RU"/>
    </w:rPr>
  </w:style>
  <w:style w:type="paragraph" w:customStyle="1" w:styleId="ab">
    <w:name w:val="Текст таблицы по центру"/>
    <w:basedOn w:val="a"/>
    <w:uiPriority w:val="37"/>
    <w:qFormat/>
    <w:rsid w:val="00EF79A1"/>
    <w:pPr>
      <w:contextualSpacing/>
      <w:jc w:val="center"/>
    </w:pPr>
    <w:rPr>
      <w:rFonts w:eastAsia="Calibri"/>
      <w:sz w:val="22"/>
      <w:szCs w:val="22"/>
    </w:rPr>
  </w:style>
  <w:style w:type="paragraph" w:styleId="ac">
    <w:name w:val="annotation text"/>
    <w:aliases w:val="Примечания: текст"/>
    <w:basedOn w:val="a"/>
    <w:link w:val="ad"/>
    <w:uiPriority w:val="99"/>
    <w:qFormat/>
    <w:rsid w:val="00EF79A1"/>
    <w:rPr>
      <w:rFonts w:ascii="Calibri" w:hAnsi="Calibri"/>
      <w:sz w:val="20"/>
      <w:szCs w:val="20"/>
    </w:rPr>
  </w:style>
  <w:style w:type="character" w:customStyle="1" w:styleId="ad">
    <w:name w:val="Текст примечания Знак"/>
    <w:aliases w:val="Примечания: текст Знак"/>
    <w:basedOn w:val="a0"/>
    <w:link w:val="ac"/>
    <w:uiPriority w:val="99"/>
    <w:rsid w:val="00EF79A1"/>
    <w:rPr>
      <w:rFonts w:ascii="Calibri" w:eastAsia="Times New Roman" w:hAnsi="Calibri"/>
      <w:sz w:val="20"/>
      <w:szCs w:val="20"/>
      <w:lang w:eastAsia="ru-RU"/>
    </w:rPr>
  </w:style>
  <w:style w:type="paragraph" w:styleId="15">
    <w:name w:val="toc 1"/>
    <w:basedOn w:val="a"/>
    <w:next w:val="a"/>
    <w:autoRedefine/>
    <w:uiPriority w:val="39"/>
    <w:qFormat/>
    <w:rsid w:val="00EF79A1"/>
    <w:pPr>
      <w:spacing w:before="120" w:after="120"/>
    </w:pPr>
    <w:rPr>
      <w:rFonts w:asciiTheme="minorHAnsi" w:hAnsiTheme="minorHAnsi" w:cstheme="minorHAnsi"/>
      <w:b/>
      <w:bCs/>
      <w:caps/>
      <w:sz w:val="20"/>
      <w:szCs w:val="20"/>
    </w:rPr>
  </w:style>
  <w:style w:type="paragraph" w:styleId="ae">
    <w:name w:val="footer"/>
    <w:basedOn w:val="a"/>
    <w:link w:val="af"/>
    <w:unhideWhenUsed/>
    <w:rsid w:val="00EF79A1"/>
    <w:pPr>
      <w:tabs>
        <w:tab w:val="center" w:pos="4677"/>
        <w:tab w:val="right" w:pos="9355"/>
      </w:tabs>
    </w:pPr>
  </w:style>
  <w:style w:type="character" w:customStyle="1" w:styleId="af">
    <w:name w:val="Нижний колонтитул Знак"/>
    <w:basedOn w:val="a0"/>
    <w:link w:val="ae"/>
    <w:rsid w:val="00EF79A1"/>
    <w:rPr>
      <w:rFonts w:eastAsia="Times New Roman"/>
      <w:lang w:eastAsia="ru-RU"/>
    </w:rPr>
  </w:style>
  <w:style w:type="paragraph" w:styleId="24">
    <w:name w:val="toc 2"/>
    <w:basedOn w:val="a"/>
    <w:next w:val="a"/>
    <w:autoRedefine/>
    <w:uiPriority w:val="39"/>
    <w:qFormat/>
    <w:rsid w:val="00EF79A1"/>
    <w:pPr>
      <w:ind w:left="240"/>
    </w:pPr>
    <w:rPr>
      <w:rFonts w:asciiTheme="minorHAnsi" w:hAnsiTheme="minorHAnsi" w:cstheme="minorHAnsi"/>
      <w:smallCaps/>
      <w:sz w:val="20"/>
      <w:szCs w:val="20"/>
    </w:rPr>
  </w:style>
  <w:style w:type="paragraph" w:styleId="31">
    <w:name w:val="toc 3"/>
    <w:basedOn w:val="a"/>
    <w:next w:val="a"/>
    <w:autoRedefine/>
    <w:uiPriority w:val="39"/>
    <w:qFormat/>
    <w:rsid w:val="00EF79A1"/>
    <w:pPr>
      <w:ind w:left="480"/>
    </w:pPr>
    <w:rPr>
      <w:rFonts w:asciiTheme="minorHAnsi" w:hAnsiTheme="minorHAnsi" w:cstheme="minorHAnsi"/>
      <w:i/>
      <w:iCs/>
      <w:sz w:val="20"/>
      <w:szCs w:val="20"/>
    </w:rPr>
  </w:style>
  <w:style w:type="paragraph" w:styleId="41">
    <w:name w:val="toc 4"/>
    <w:basedOn w:val="a"/>
    <w:next w:val="a"/>
    <w:autoRedefine/>
    <w:uiPriority w:val="39"/>
    <w:rsid w:val="00EF79A1"/>
    <w:pPr>
      <w:ind w:left="720"/>
    </w:pPr>
    <w:rPr>
      <w:rFonts w:asciiTheme="minorHAnsi" w:hAnsiTheme="minorHAnsi" w:cstheme="minorHAnsi"/>
      <w:sz w:val="18"/>
      <w:szCs w:val="18"/>
    </w:rPr>
  </w:style>
  <w:style w:type="paragraph" w:styleId="51">
    <w:name w:val="toc 5"/>
    <w:basedOn w:val="a"/>
    <w:next w:val="a"/>
    <w:autoRedefine/>
    <w:uiPriority w:val="39"/>
    <w:rsid w:val="00EF79A1"/>
    <w:pPr>
      <w:ind w:left="960"/>
    </w:pPr>
    <w:rPr>
      <w:rFonts w:asciiTheme="minorHAnsi" w:hAnsiTheme="minorHAnsi" w:cstheme="minorHAnsi"/>
      <w:sz w:val="18"/>
      <w:szCs w:val="18"/>
    </w:rPr>
  </w:style>
  <w:style w:type="paragraph" w:styleId="61">
    <w:name w:val="toc 6"/>
    <w:basedOn w:val="a"/>
    <w:next w:val="a"/>
    <w:autoRedefine/>
    <w:uiPriority w:val="39"/>
    <w:rsid w:val="00EF79A1"/>
    <w:pPr>
      <w:ind w:left="1200"/>
    </w:pPr>
    <w:rPr>
      <w:rFonts w:asciiTheme="minorHAnsi" w:hAnsiTheme="minorHAnsi" w:cstheme="minorHAnsi"/>
      <w:sz w:val="18"/>
      <w:szCs w:val="18"/>
    </w:rPr>
  </w:style>
  <w:style w:type="paragraph" w:styleId="71">
    <w:name w:val="toc 7"/>
    <w:basedOn w:val="a"/>
    <w:next w:val="a"/>
    <w:autoRedefine/>
    <w:uiPriority w:val="39"/>
    <w:rsid w:val="00EF79A1"/>
    <w:pPr>
      <w:ind w:left="1440"/>
    </w:pPr>
    <w:rPr>
      <w:rFonts w:asciiTheme="minorHAnsi" w:hAnsiTheme="minorHAnsi" w:cstheme="minorHAnsi"/>
      <w:sz w:val="18"/>
      <w:szCs w:val="18"/>
    </w:rPr>
  </w:style>
  <w:style w:type="paragraph" w:styleId="81">
    <w:name w:val="toc 8"/>
    <w:basedOn w:val="a"/>
    <w:next w:val="a"/>
    <w:autoRedefine/>
    <w:uiPriority w:val="39"/>
    <w:rsid w:val="00EF79A1"/>
    <w:pPr>
      <w:ind w:left="1680"/>
    </w:pPr>
    <w:rPr>
      <w:rFonts w:asciiTheme="minorHAnsi" w:hAnsiTheme="minorHAnsi" w:cstheme="minorHAnsi"/>
      <w:sz w:val="18"/>
      <w:szCs w:val="18"/>
    </w:rPr>
  </w:style>
  <w:style w:type="paragraph" w:styleId="91">
    <w:name w:val="toc 9"/>
    <w:basedOn w:val="a"/>
    <w:next w:val="a"/>
    <w:autoRedefine/>
    <w:uiPriority w:val="39"/>
    <w:rsid w:val="00EF79A1"/>
    <w:pPr>
      <w:ind w:left="1920"/>
    </w:pPr>
    <w:rPr>
      <w:rFonts w:asciiTheme="minorHAnsi" w:hAnsiTheme="minorHAnsi" w:cstheme="minorHAnsi"/>
      <w:sz w:val="18"/>
      <w:szCs w:val="18"/>
    </w:rPr>
  </w:style>
  <w:style w:type="character" w:styleId="af0">
    <w:name w:val="page number"/>
    <w:rsid w:val="00EF79A1"/>
    <w:rPr>
      <w:rFonts w:ascii="Times New Roman" w:hAnsi="Times New Roman" w:cs="Times New Roman"/>
      <w:sz w:val="20"/>
    </w:rPr>
  </w:style>
  <w:style w:type="paragraph" w:customStyle="1" w:styleId="af1">
    <w:name w:val="Таблица Название"/>
    <w:basedOn w:val="a"/>
    <w:qFormat/>
    <w:rsid w:val="00EF79A1"/>
    <w:pPr>
      <w:keepNext/>
      <w:spacing w:before="240"/>
    </w:pPr>
    <w:rPr>
      <w:i/>
      <w:sz w:val="22"/>
    </w:rPr>
  </w:style>
  <w:style w:type="paragraph" w:customStyle="1" w:styleId="af2">
    <w:name w:val="По центру"/>
    <w:basedOn w:val="a"/>
    <w:qFormat/>
    <w:rsid w:val="00EF79A1"/>
    <w:pPr>
      <w:jc w:val="center"/>
    </w:pPr>
  </w:style>
  <w:style w:type="paragraph" w:customStyle="1" w:styleId="-0">
    <w:name w:val="Таблица Список -"/>
    <w:basedOn w:val="a"/>
    <w:qFormat/>
    <w:rsid w:val="00EF79A1"/>
    <w:pPr>
      <w:numPr>
        <w:numId w:val="7"/>
      </w:numPr>
    </w:pPr>
    <w:rPr>
      <w:sz w:val="22"/>
    </w:rPr>
  </w:style>
  <w:style w:type="character" w:styleId="af3">
    <w:name w:val="annotation reference"/>
    <w:uiPriority w:val="99"/>
    <w:rsid w:val="00EF79A1"/>
    <w:rPr>
      <w:rFonts w:cs="Times New Roman"/>
      <w:sz w:val="16"/>
      <w:szCs w:val="16"/>
    </w:rPr>
  </w:style>
  <w:style w:type="character" w:styleId="af4">
    <w:name w:val="footnote reference"/>
    <w:aliases w:val="*"/>
    <w:qFormat/>
    <w:rsid w:val="00EF79A1"/>
    <w:rPr>
      <w:rFonts w:cs="Times New Roman"/>
      <w:vertAlign w:val="superscript"/>
    </w:rPr>
  </w:style>
  <w:style w:type="paragraph" w:styleId="z-">
    <w:name w:val="HTML Bottom of Form"/>
    <w:basedOn w:val="a"/>
    <w:next w:val="a"/>
    <w:link w:val="z-0"/>
    <w:hidden/>
    <w:uiPriority w:val="99"/>
    <w:rsid w:val="00EF79A1"/>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rsid w:val="00EF79A1"/>
    <w:rPr>
      <w:rFonts w:ascii="Arial" w:eastAsia="Times New Roman" w:hAnsi="Arial" w:cs="Arial"/>
      <w:vanish/>
      <w:sz w:val="16"/>
      <w:szCs w:val="16"/>
      <w:lang w:eastAsia="ru-RU"/>
    </w:rPr>
  </w:style>
  <w:style w:type="paragraph" w:styleId="z-1">
    <w:name w:val="HTML Top of Form"/>
    <w:basedOn w:val="a"/>
    <w:next w:val="a"/>
    <w:link w:val="z-2"/>
    <w:hidden/>
    <w:uiPriority w:val="99"/>
    <w:rsid w:val="00EF79A1"/>
    <w:pPr>
      <w:pBdr>
        <w:bottom w:val="single" w:sz="6" w:space="1" w:color="auto"/>
      </w:pBdr>
      <w:jc w:val="center"/>
    </w:pPr>
    <w:rPr>
      <w:rFonts w:ascii="Arial" w:hAnsi="Arial" w:cs="Arial"/>
      <w:vanish/>
      <w:sz w:val="16"/>
      <w:szCs w:val="16"/>
    </w:rPr>
  </w:style>
  <w:style w:type="character" w:customStyle="1" w:styleId="z-2">
    <w:name w:val="z-Начало формы Знак"/>
    <w:basedOn w:val="a0"/>
    <w:link w:val="z-1"/>
    <w:uiPriority w:val="99"/>
    <w:rsid w:val="00EF79A1"/>
    <w:rPr>
      <w:rFonts w:ascii="Arial" w:eastAsia="Times New Roman" w:hAnsi="Arial" w:cs="Arial"/>
      <w:vanish/>
      <w:sz w:val="16"/>
      <w:szCs w:val="16"/>
      <w:lang w:eastAsia="ru-RU"/>
    </w:rPr>
  </w:style>
  <w:style w:type="paragraph" w:customStyle="1" w:styleId="af5">
    <w:name w:val="Заголовок (без уровня)"/>
    <w:basedOn w:val="af6"/>
    <w:next w:val="a"/>
    <w:autoRedefine/>
    <w:uiPriority w:val="99"/>
    <w:rsid w:val="00EF79A1"/>
    <w:pPr>
      <w:keepNext/>
      <w:keepLines/>
      <w:tabs>
        <w:tab w:val="left" w:pos="284"/>
      </w:tabs>
      <w:ind w:firstLine="0"/>
      <w:contextualSpacing/>
      <w:jc w:val="center"/>
    </w:pPr>
    <w:rPr>
      <w:b/>
      <w:szCs w:val="24"/>
    </w:rPr>
  </w:style>
  <w:style w:type="numbering" w:styleId="111111">
    <w:name w:val="Outline List 2"/>
    <w:basedOn w:val="a2"/>
    <w:rsid w:val="00EF79A1"/>
    <w:pPr>
      <w:numPr>
        <w:numId w:val="8"/>
      </w:numPr>
    </w:pPr>
  </w:style>
  <w:style w:type="paragraph" w:customStyle="1" w:styleId="af6">
    <w:name w:val="Абзац"/>
    <w:basedOn w:val="a"/>
    <w:link w:val="af7"/>
    <w:qFormat/>
    <w:rsid w:val="00EF79A1"/>
    <w:pPr>
      <w:ind w:firstLine="709"/>
    </w:pPr>
    <w:rPr>
      <w:rFonts w:eastAsia="Calibri"/>
      <w:szCs w:val="22"/>
    </w:rPr>
  </w:style>
  <w:style w:type="paragraph" w:customStyle="1" w:styleId="12">
    <w:name w:val="Маркированный список 1"/>
    <w:basedOn w:val="a"/>
    <w:link w:val="16"/>
    <w:rsid w:val="00EF79A1"/>
    <w:pPr>
      <w:numPr>
        <w:numId w:val="9"/>
      </w:numPr>
      <w:contextualSpacing/>
    </w:pPr>
    <w:rPr>
      <w:rFonts w:eastAsia="Calibri"/>
    </w:rPr>
  </w:style>
  <w:style w:type="table" w:styleId="af8">
    <w:name w:val="Table Grid"/>
    <w:aliases w:val="Таблица стандарт,Сетка таблицы GR,Шаблон таблицы"/>
    <w:basedOn w:val="a1"/>
    <w:uiPriority w:val="39"/>
    <w:rsid w:val="00EF79A1"/>
    <w:rPr>
      <w:rFonts w:eastAsia="Calibri"/>
      <w:sz w:val="22"/>
      <w:szCs w:val="20"/>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b/>
      </w:rPr>
      <w:tblPr/>
      <w:trPr>
        <w:tblHeader/>
      </w:trPr>
    </w:tblStylePr>
  </w:style>
  <w:style w:type="paragraph" w:customStyle="1" w:styleId="10">
    <w:name w:val="Список 1."/>
    <w:basedOn w:val="af6"/>
    <w:rsid w:val="00EF79A1"/>
    <w:pPr>
      <w:numPr>
        <w:numId w:val="6"/>
      </w:numPr>
      <w:ind w:left="0" w:firstLine="0"/>
    </w:pPr>
  </w:style>
  <w:style w:type="paragraph" w:styleId="af9">
    <w:name w:val="Revision"/>
    <w:hidden/>
    <w:uiPriority w:val="99"/>
    <w:semiHidden/>
    <w:rsid w:val="00EF79A1"/>
    <w:rPr>
      <w:rFonts w:eastAsia="Times New Roman"/>
      <w:lang w:eastAsia="ru-RU"/>
    </w:rPr>
  </w:style>
  <w:style w:type="paragraph" w:styleId="afa">
    <w:name w:val="Body Text Indent"/>
    <w:basedOn w:val="a"/>
    <w:link w:val="afb"/>
    <w:rsid w:val="00EF79A1"/>
    <w:pPr>
      <w:spacing w:before="60"/>
      <w:ind w:firstLine="851"/>
    </w:pPr>
    <w:rPr>
      <w:szCs w:val="20"/>
    </w:rPr>
  </w:style>
  <w:style w:type="character" w:customStyle="1" w:styleId="afb">
    <w:name w:val="Основной текст с отступом Знак"/>
    <w:basedOn w:val="a0"/>
    <w:link w:val="afa"/>
    <w:rsid w:val="00EF79A1"/>
    <w:rPr>
      <w:rFonts w:eastAsia="Times New Roman"/>
      <w:szCs w:val="20"/>
      <w:lang w:eastAsia="ru-RU"/>
    </w:rPr>
  </w:style>
  <w:style w:type="paragraph" w:styleId="21">
    <w:name w:val="List Bullet 2"/>
    <w:basedOn w:val="a"/>
    <w:autoRedefine/>
    <w:rsid w:val="00EF79A1"/>
    <w:pPr>
      <w:numPr>
        <w:ilvl w:val="1"/>
        <w:numId w:val="5"/>
      </w:numPr>
      <w:tabs>
        <w:tab w:val="clear" w:pos="1561"/>
        <w:tab w:val="num" w:pos="1701"/>
      </w:tabs>
      <w:ind w:left="1701" w:hanging="283"/>
      <w:contextualSpacing/>
    </w:pPr>
    <w:rPr>
      <w:rFonts w:eastAsia="Calibri"/>
      <w:szCs w:val="22"/>
    </w:rPr>
  </w:style>
  <w:style w:type="paragraph" w:styleId="32">
    <w:name w:val="List Bullet 3"/>
    <w:basedOn w:val="21"/>
    <w:autoRedefine/>
    <w:rsid w:val="00EF79A1"/>
    <w:pPr>
      <w:ind w:left="2268"/>
    </w:pPr>
  </w:style>
  <w:style w:type="paragraph" w:styleId="afc">
    <w:name w:val="Body Text"/>
    <w:basedOn w:val="a"/>
    <w:link w:val="afd"/>
    <w:uiPriority w:val="1"/>
    <w:qFormat/>
    <w:rsid w:val="00EF79A1"/>
    <w:pPr>
      <w:spacing w:after="120"/>
    </w:pPr>
    <w:rPr>
      <w:szCs w:val="20"/>
    </w:rPr>
  </w:style>
  <w:style w:type="character" w:customStyle="1" w:styleId="afd">
    <w:name w:val="Основной текст Знак"/>
    <w:basedOn w:val="a0"/>
    <w:link w:val="afc"/>
    <w:uiPriority w:val="1"/>
    <w:rsid w:val="00EF79A1"/>
    <w:rPr>
      <w:rFonts w:eastAsia="Times New Roman"/>
      <w:szCs w:val="20"/>
      <w:lang w:eastAsia="ru-RU"/>
    </w:rPr>
  </w:style>
  <w:style w:type="paragraph" w:styleId="afe">
    <w:name w:val="Title"/>
    <w:basedOn w:val="a"/>
    <w:link w:val="aff"/>
    <w:qFormat/>
    <w:rsid w:val="00EF79A1"/>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
    <w:name w:val="Заголовок Знак"/>
    <w:basedOn w:val="a0"/>
    <w:link w:val="afe"/>
    <w:rsid w:val="00EF79A1"/>
    <w:rPr>
      <w:rFonts w:ascii="Cambria" w:eastAsia="Times New Roman" w:hAnsi="Cambria"/>
      <w:b/>
      <w:bCs/>
      <w:kern w:val="28"/>
      <w:sz w:val="32"/>
      <w:szCs w:val="32"/>
      <w:lang w:eastAsia="ru-RU"/>
    </w:rPr>
  </w:style>
  <w:style w:type="table" w:customStyle="1" w:styleId="17">
    <w:name w:val="Сетка таблицы1"/>
    <w:basedOn w:val="a1"/>
    <w:next w:val="af8"/>
    <w:rsid w:val="00EF79A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Шапка таблицы"/>
    <w:basedOn w:val="a"/>
    <w:uiPriority w:val="99"/>
    <w:qFormat/>
    <w:rsid w:val="00EF79A1"/>
    <w:pPr>
      <w:jc w:val="center"/>
    </w:pPr>
    <w:rPr>
      <w:b/>
      <w:sz w:val="22"/>
    </w:rPr>
  </w:style>
  <w:style w:type="paragraph" w:customStyle="1" w:styleId="aff1">
    <w:name w:val="Шапка таблицы (слева)"/>
    <w:basedOn w:val="aff0"/>
    <w:qFormat/>
    <w:rsid w:val="00EF79A1"/>
    <w:pPr>
      <w:keepNext/>
      <w:jc w:val="left"/>
    </w:pPr>
  </w:style>
  <w:style w:type="paragraph" w:customStyle="1" w:styleId="aff2">
    <w:name w:val="Текст таблицы (слева)"/>
    <w:basedOn w:val="a"/>
    <w:qFormat/>
    <w:rsid w:val="00EF79A1"/>
    <w:rPr>
      <w:sz w:val="22"/>
    </w:rPr>
  </w:style>
  <w:style w:type="paragraph" w:styleId="aff3">
    <w:name w:val="header"/>
    <w:basedOn w:val="a"/>
    <w:link w:val="aff4"/>
    <w:uiPriority w:val="99"/>
    <w:unhideWhenUsed/>
    <w:rsid w:val="00EF79A1"/>
    <w:pPr>
      <w:tabs>
        <w:tab w:val="center" w:pos="4677"/>
        <w:tab w:val="right" w:pos="9355"/>
      </w:tabs>
    </w:pPr>
  </w:style>
  <w:style w:type="character" w:customStyle="1" w:styleId="aff4">
    <w:name w:val="Верхний колонтитул Знак"/>
    <w:basedOn w:val="a0"/>
    <w:link w:val="aff3"/>
    <w:uiPriority w:val="99"/>
    <w:rsid w:val="00EF79A1"/>
    <w:rPr>
      <w:rFonts w:eastAsia="Times New Roman"/>
      <w:lang w:eastAsia="ru-RU"/>
    </w:rPr>
  </w:style>
  <w:style w:type="character" w:styleId="aff5">
    <w:name w:val="FollowedHyperlink"/>
    <w:uiPriority w:val="99"/>
    <w:semiHidden/>
    <w:unhideWhenUsed/>
    <w:rsid w:val="00EF79A1"/>
    <w:rPr>
      <w:color w:val="954F72"/>
      <w:u w:val="single"/>
    </w:rPr>
  </w:style>
  <w:style w:type="paragraph" w:styleId="HTML">
    <w:name w:val="HTML Address"/>
    <w:basedOn w:val="a"/>
    <w:link w:val="HTML0"/>
    <w:semiHidden/>
    <w:unhideWhenUsed/>
    <w:rsid w:val="00EF79A1"/>
    <w:pPr>
      <w:spacing w:after="60"/>
    </w:pPr>
    <w:rPr>
      <w:i/>
      <w:iCs/>
      <w:lang w:val="x-none" w:eastAsia="x-none"/>
    </w:rPr>
  </w:style>
  <w:style w:type="character" w:customStyle="1" w:styleId="HTML0">
    <w:name w:val="Адрес HTML Знак"/>
    <w:basedOn w:val="a0"/>
    <w:link w:val="HTML"/>
    <w:semiHidden/>
    <w:rsid w:val="00EF79A1"/>
    <w:rPr>
      <w:rFonts w:eastAsia="Times New Roman"/>
      <w:i/>
      <w:iCs/>
      <w:lang w:val="x-none" w:eastAsia="x-none"/>
    </w:rPr>
  </w:style>
  <w:style w:type="paragraph" w:styleId="18">
    <w:name w:val="index 1"/>
    <w:basedOn w:val="a"/>
    <w:next w:val="a"/>
    <w:autoRedefine/>
    <w:semiHidden/>
    <w:unhideWhenUsed/>
    <w:rsid w:val="00EF79A1"/>
    <w:pPr>
      <w:spacing w:after="60"/>
      <w:ind w:left="240" w:hanging="240"/>
    </w:pPr>
  </w:style>
  <w:style w:type="paragraph" w:styleId="25">
    <w:name w:val="envelope return"/>
    <w:basedOn w:val="a"/>
    <w:semiHidden/>
    <w:unhideWhenUsed/>
    <w:rsid w:val="00EF79A1"/>
    <w:pPr>
      <w:spacing w:after="60"/>
    </w:pPr>
    <w:rPr>
      <w:rFonts w:ascii="Arial" w:hAnsi="Arial" w:cs="Arial"/>
      <w:sz w:val="20"/>
      <w:szCs w:val="20"/>
    </w:rPr>
  </w:style>
  <w:style w:type="paragraph" w:styleId="33">
    <w:name w:val="List 3"/>
    <w:basedOn w:val="a"/>
    <w:semiHidden/>
    <w:unhideWhenUsed/>
    <w:rsid w:val="00EF79A1"/>
    <w:pPr>
      <w:spacing w:after="60"/>
      <w:ind w:left="849" w:hanging="283"/>
    </w:pPr>
  </w:style>
  <w:style w:type="paragraph" w:styleId="42">
    <w:name w:val="List 4"/>
    <w:basedOn w:val="a"/>
    <w:semiHidden/>
    <w:unhideWhenUsed/>
    <w:rsid w:val="00EF79A1"/>
    <w:pPr>
      <w:spacing w:after="60"/>
      <w:ind w:left="1132" w:hanging="283"/>
    </w:pPr>
  </w:style>
  <w:style w:type="paragraph" w:styleId="52">
    <w:name w:val="List 5"/>
    <w:basedOn w:val="a"/>
    <w:semiHidden/>
    <w:unhideWhenUsed/>
    <w:rsid w:val="00EF79A1"/>
    <w:pPr>
      <w:spacing w:after="60"/>
      <w:ind w:left="1415" w:hanging="283"/>
    </w:pPr>
  </w:style>
  <w:style w:type="paragraph" w:styleId="aff6">
    <w:name w:val="Closing"/>
    <w:basedOn w:val="a"/>
    <w:link w:val="aff7"/>
    <w:semiHidden/>
    <w:unhideWhenUsed/>
    <w:rsid w:val="00EF79A1"/>
    <w:pPr>
      <w:spacing w:after="60"/>
      <w:ind w:left="4252"/>
    </w:pPr>
    <w:rPr>
      <w:lang w:val="x-none" w:eastAsia="x-none"/>
    </w:rPr>
  </w:style>
  <w:style w:type="character" w:customStyle="1" w:styleId="aff7">
    <w:name w:val="Прощание Знак"/>
    <w:basedOn w:val="a0"/>
    <w:link w:val="aff6"/>
    <w:semiHidden/>
    <w:rsid w:val="00EF79A1"/>
    <w:rPr>
      <w:rFonts w:eastAsia="Times New Roman"/>
      <w:lang w:val="x-none" w:eastAsia="x-none"/>
    </w:rPr>
  </w:style>
  <w:style w:type="paragraph" w:styleId="aff8">
    <w:name w:val="Signature"/>
    <w:basedOn w:val="a"/>
    <w:link w:val="aff9"/>
    <w:semiHidden/>
    <w:unhideWhenUsed/>
    <w:rsid w:val="00EF79A1"/>
    <w:pPr>
      <w:spacing w:after="60"/>
      <w:ind w:left="4252"/>
    </w:pPr>
    <w:rPr>
      <w:lang w:val="x-none" w:eastAsia="x-none"/>
    </w:rPr>
  </w:style>
  <w:style w:type="character" w:customStyle="1" w:styleId="aff9">
    <w:name w:val="Подпись Знак"/>
    <w:basedOn w:val="a0"/>
    <w:link w:val="aff8"/>
    <w:semiHidden/>
    <w:rsid w:val="00EF79A1"/>
    <w:rPr>
      <w:rFonts w:eastAsia="Times New Roman"/>
      <w:lang w:val="x-none" w:eastAsia="x-none"/>
    </w:rPr>
  </w:style>
  <w:style w:type="paragraph" w:styleId="affa">
    <w:name w:val="List Continue"/>
    <w:basedOn w:val="a"/>
    <w:semiHidden/>
    <w:unhideWhenUsed/>
    <w:rsid w:val="00EF79A1"/>
    <w:pPr>
      <w:spacing w:after="120"/>
      <w:ind w:left="283"/>
    </w:pPr>
  </w:style>
  <w:style w:type="paragraph" w:styleId="26">
    <w:name w:val="List Continue 2"/>
    <w:basedOn w:val="a"/>
    <w:semiHidden/>
    <w:unhideWhenUsed/>
    <w:rsid w:val="00EF79A1"/>
    <w:pPr>
      <w:spacing w:after="120"/>
      <w:ind w:left="566"/>
    </w:pPr>
  </w:style>
  <w:style w:type="paragraph" w:styleId="34">
    <w:name w:val="List Continue 3"/>
    <w:basedOn w:val="a"/>
    <w:semiHidden/>
    <w:unhideWhenUsed/>
    <w:rsid w:val="00EF79A1"/>
    <w:pPr>
      <w:spacing w:after="120"/>
      <w:ind w:left="849"/>
    </w:pPr>
  </w:style>
  <w:style w:type="paragraph" w:styleId="43">
    <w:name w:val="List Continue 4"/>
    <w:basedOn w:val="a"/>
    <w:semiHidden/>
    <w:unhideWhenUsed/>
    <w:rsid w:val="00EF79A1"/>
    <w:pPr>
      <w:spacing w:after="120"/>
      <w:ind w:left="1132"/>
    </w:pPr>
  </w:style>
  <w:style w:type="paragraph" w:styleId="53">
    <w:name w:val="List Continue 5"/>
    <w:basedOn w:val="a"/>
    <w:semiHidden/>
    <w:unhideWhenUsed/>
    <w:rsid w:val="00EF79A1"/>
    <w:pPr>
      <w:spacing w:after="120"/>
      <w:ind w:left="1415"/>
    </w:pPr>
  </w:style>
  <w:style w:type="paragraph" w:styleId="affb">
    <w:name w:val="Salutation"/>
    <w:basedOn w:val="a"/>
    <w:next w:val="a"/>
    <w:link w:val="affc"/>
    <w:semiHidden/>
    <w:unhideWhenUsed/>
    <w:rsid w:val="00EF79A1"/>
    <w:pPr>
      <w:spacing w:after="60"/>
    </w:pPr>
    <w:rPr>
      <w:lang w:val="x-none" w:eastAsia="x-none"/>
    </w:rPr>
  </w:style>
  <w:style w:type="character" w:customStyle="1" w:styleId="affc">
    <w:name w:val="Приветствие Знак"/>
    <w:basedOn w:val="a0"/>
    <w:link w:val="affb"/>
    <w:semiHidden/>
    <w:rsid w:val="00EF79A1"/>
    <w:rPr>
      <w:rFonts w:eastAsia="Times New Roman"/>
      <w:lang w:val="x-none" w:eastAsia="x-none"/>
    </w:rPr>
  </w:style>
  <w:style w:type="paragraph" w:styleId="affd">
    <w:name w:val="Date"/>
    <w:basedOn w:val="a"/>
    <w:next w:val="a"/>
    <w:link w:val="affe"/>
    <w:semiHidden/>
    <w:unhideWhenUsed/>
    <w:rsid w:val="00EF79A1"/>
    <w:pPr>
      <w:spacing w:after="60"/>
    </w:pPr>
    <w:rPr>
      <w:lang w:val="x-none" w:eastAsia="x-none"/>
    </w:rPr>
  </w:style>
  <w:style w:type="character" w:customStyle="1" w:styleId="affe">
    <w:name w:val="Дата Знак"/>
    <w:basedOn w:val="a0"/>
    <w:link w:val="affd"/>
    <w:semiHidden/>
    <w:rsid w:val="00EF79A1"/>
    <w:rPr>
      <w:rFonts w:eastAsia="Times New Roman"/>
      <w:lang w:val="x-none" w:eastAsia="x-none"/>
    </w:rPr>
  </w:style>
  <w:style w:type="paragraph" w:styleId="afff">
    <w:name w:val="Note Heading"/>
    <w:basedOn w:val="a"/>
    <w:next w:val="a"/>
    <w:link w:val="afff0"/>
    <w:semiHidden/>
    <w:unhideWhenUsed/>
    <w:rsid w:val="00EF79A1"/>
    <w:pPr>
      <w:spacing w:after="60"/>
    </w:pPr>
    <w:rPr>
      <w:lang w:val="x-none" w:eastAsia="x-none"/>
    </w:rPr>
  </w:style>
  <w:style w:type="character" w:customStyle="1" w:styleId="afff0">
    <w:name w:val="Заголовок записки Знак"/>
    <w:basedOn w:val="a0"/>
    <w:link w:val="afff"/>
    <w:semiHidden/>
    <w:rsid w:val="00EF79A1"/>
    <w:rPr>
      <w:rFonts w:eastAsia="Times New Roman"/>
      <w:lang w:val="x-none" w:eastAsia="x-none"/>
    </w:rPr>
  </w:style>
  <w:style w:type="paragraph" w:styleId="afff1">
    <w:name w:val="Plain Text"/>
    <w:basedOn w:val="a"/>
    <w:link w:val="afff2"/>
    <w:semiHidden/>
    <w:unhideWhenUsed/>
    <w:rsid w:val="00EF79A1"/>
    <w:rPr>
      <w:rFonts w:ascii="Courier New" w:hAnsi="Courier New"/>
      <w:sz w:val="20"/>
      <w:szCs w:val="20"/>
      <w:lang w:val="x-none" w:eastAsia="x-none"/>
    </w:rPr>
  </w:style>
  <w:style w:type="character" w:customStyle="1" w:styleId="afff2">
    <w:name w:val="Текст Знак"/>
    <w:basedOn w:val="a0"/>
    <w:link w:val="afff1"/>
    <w:semiHidden/>
    <w:rsid w:val="00EF79A1"/>
    <w:rPr>
      <w:rFonts w:ascii="Courier New" w:eastAsia="Times New Roman" w:hAnsi="Courier New"/>
      <w:sz w:val="20"/>
      <w:szCs w:val="20"/>
      <w:lang w:val="x-none" w:eastAsia="x-none"/>
    </w:rPr>
  </w:style>
  <w:style w:type="paragraph" w:styleId="afff3">
    <w:name w:val="E-mail Signature"/>
    <w:basedOn w:val="a"/>
    <w:link w:val="afff4"/>
    <w:semiHidden/>
    <w:unhideWhenUsed/>
    <w:rsid w:val="00EF79A1"/>
    <w:pPr>
      <w:spacing w:after="60"/>
    </w:pPr>
    <w:rPr>
      <w:lang w:val="x-none" w:eastAsia="x-none"/>
    </w:rPr>
  </w:style>
  <w:style w:type="character" w:customStyle="1" w:styleId="afff4">
    <w:name w:val="Электронная подпись Знак"/>
    <w:basedOn w:val="a0"/>
    <w:link w:val="afff3"/>
    <w:semiHidden/>
    <w:rsid w:val="00EF79A1"/>
    <w:rPr>
      <w:rFonts w:eastAsia="Times New Roman"/>
      <w:lang w:val="x-none" w:eastAsia="x-none"/>
    </w:rPr>
  </w:style>
  <w:style w:type="character" w:styleId="afff5">
    <w:name w:val="endnote reference"/>
    <w:semiHidden/>
    <w:unhideWhenUsed/>
    <w:rsid w:val="00EF79A1"/>
    <w:rPr>
      <w:rFonts w:ascii="Times New Roman" w:hAnsi="Times New Roman" w:cs="Times New Roman" w:hint="default"/>
      <w:vertAlign w:val="superscript"/>
    </w:rPr>
  </w:style>
  <w:style w:type="table" w:customStyle="1" w:styleId="27">
    <w:name w:val="Сетка таблицы2"/>
    <w:basedOn w:val="a1"/>
    <w:next w:val="af8"/>
    <w:uiPriority w:val="59"/>
    <w:rsid w:val="00EF79A1"/>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Текст сноски Знак2"/>
    <w:basedOn w:val="a"/>
    <w:link w:val="afff7"/>
    <w:unhideWhenUsed/>
    <w:qFormat/>
    <w:rsid w:val="00EF79A1"/>
    <w:rPr>
      <w:sz w:val="20"/>
      <w:szCs w:val="20"/>
    </w:rPr>
  </w:style>
  <w:style w:type="character" w:customStyle="1" w:styleId="afff7">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basedOn w:val="a0"/>
    <w:link w:val="afff6"/>
    <w:rsid w:val="00EF79A1"/>
    <w:rPr>
      <w:rFonts w:eastAsia="Times New Roman"/>
      <w:sz w:val="20"/>
      <w:szCs w:val="20"/>
      <w:lang w:eastAsia="ru-RU"/>
    </w:rPr>
  </w:style>
  <w:style w:type="character" w:customStyle="1" w:styleId="af7">
    <w:name w:val="Абзац Знак"/>
    <w:link w:val="af6"/>
    <w:locked/>
    <w:rsid w:val="00EF79A1"/>
    <w:rPr>
      <w:rFonts w:eastAsia="Calibri"/>
      <w:szCs w:val="22"/>
    </w:rPr>
  </w:style>
  <w:style w:type="character" w:customStyle="1" w:styleId="16">
    <w:name w:val="Маркированный список 1 Знак"/>
    <w:basedOn w:val="a0"/>
    <w:link w:val="12"/>
    <w:rsid w:val="00EF79A1"/>
    <w:rPr>
      <w:rFonts w:eastAsia="Calibri"/>
    </w:rPr>
  </w:style>
  <w:style w:type="table" w:customStyle="1" w:styleId="-141">
    <w:name w:val="Таблица-сетка 1 светлая — акцент 41"/>
    <w:basedOn w:val="a1"/>
    <w:uiPriority w:val="46"/>
    <w:rsid w:val="00EF79A1"/>
    <w:rPr>
      <w:rFonts w:eastAsia="Times New Roman"/>
      <w:sz w:val="20"/>
      <w:szCs w:val="20"/>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ff8">
    <w:name w:val="Normal (Web)"/>
    <w:basedOn w:val="a"/>
    <w:uiPriority w:val="99"/>
    <w:semiHidden/>
    <w:unhideWhenUsed/>
    <w:rsid w:val="00EF79A1"/>
    <w:pPr>
      <w:spacing w:before="100" w:beforeAutospacing="1" w:after="100" w:afterAutospacing="1"/>
    </w:pPr>
  </w:style>
  <w:style w:type="paragraph" w:customStyle="1" w:styleId="afff9">
    <w:name w:val="Текст таблицы по левому краю"/>
    <w:basedOn w:val="a"/>
    <w:uiPriority w:val="37"/>
    <w:qFormat/>
    <w:rsid w:val="00EF79A1"/>
    <w:pPr>
      <w:spacing w:before="60" w:after="60"/>
    </w:pPr>
    <w:rPr>
      <w:rFonts w:eastAsia="Calibri"/>
      <w:sz w:val="26"/>
      <w:szCs w:val="22"/>
    </w:rPr>
  </w:style>
  <w:style w:type="paragraph" w:customStyle="1" w:styleId="afffa">
    <w:name w:val="Ячейка таблицы"/>
    <w:basedOn w:val="a"/>
    <w:rsid w:val="00EF79A1"/>
    <w:pPr>
      <w:spacing w:before="40" w:after="40"/>
    </w:pPr>
    <w:rPr>
      <w:rFonts w:cstheme="minorBidi"/>
      <w:sz w:val="22"/>
    </w:rPr>
  </w:style>
  <w:style w:type="character" w:styleId="afffb">
    <w:name w:val="Placeholder Text"/>
    <w:basedOn w:val="a0"/>
    <w:uiPriority w:val="99"/>
    <w:semiHidden/>
    <w:rsid w:val="00EF79A1"/>
    <w:rPr>
      <w:color w:val="808080"/>
    </w:rPr>
  </w:style>
  <w:style w:type="paragraph" w:styleId="afffc">
    <w:name w:val="annotation subject"/>
    <w:basedOn w:val="ac"/>
    <w:next w:val="ac"/>
    <w:link w:val="afffd"/>
    <w:uiPriority w:val="99"/>
    <w:semiHidden/>
    <w:unhideWhenUsed/>
    <w:rsid w:val="00EF79A1"/>
    <w:rPr>
      <w:rFonts w:ascii="Times New Roman" w:hAnsi="Times New Roman"/>
      <w:b/>
      <w:bCs/>
    </w:rPr>
  </w:style>
  <w:style w:type="character" w:customStyle="1" w:styleId="afffd">
    <w:name w:val="Тема примечания Знак"/>
    <w:basedOn w:val="ad"/>
    <w:link w:val="afffc"/>
    <w:uiPriority w:val="99"/>
    <w:semiHidden/>
    <w:rsid w:val="00EF79A1"/>
    <w:rPr>
      <w:rFonts w:ascii="Calibri" w:eastAsia="Times New Roman" w:hAnsi="Calibri"/>
      <w:b/>
      <w:bCs/>
      <w:sz w:val="20"/>
      <w:szCs w:val="20"/>
      <w:lang w:eastAsia="ru-RU"/>
    </w:rPr>
  </w:style>
  <w:style w:type="paragraph" w:styleId="afffe">
    <w:name w:val="Subtitle"/>
    <w:next w:val="a"/>
    <w:link w:val="affff"/>
    <w:uiPriority w:val="11"/>
    <w:qFormat/>
    <w:rsid w:val="00EF79A1"/>
    <w:pPr>
      <w:numPr>
        <w:ilvl w:val="1"/>
      </w:numPr>
      <w:spacing w:before="120" w:after="120"/>
      <w:jc w:val="center"/>
    </w:pPr>
    <w:rPr>
      <w:rFonts w:eastAsia="Times New Roman"/>
      <w:b/>
      <w:iCs/>
      <w:sz w:val="28"/>
    </w:rPr>
  </w:style>
  <w:style w:type="character" w:customStyle="1" w:styleId="affff">
    <w:name w:val="Подзаголовок Знак"/>
    <w:basedOn w:val="a0"/>
    <w:link w:val="afffe"/>
    <w:uiPriority w:val="11"/>
    <w:rsid w:val="00EF79A1"/>
    <w:rPr>
      <w:rFonts w:eastAsia="Times New Roman"/>
      <w:b/>
      <w:iCs/>
      <w:sz w:val="28"/>
    </w:rPr>
  </w:style>
  <w:style w:type="paragraph" w:customStyle="1" w:styleId="affff0">
    <w:name w:val="Текст таблицы слева"/>
    <w:basedOn w:val="a"/>
    <w:qFormat/>
    <w:rsid w:val="00EF79A1"/>
    <w:pPr>
      <w:spacing w:before="60" w:after="60"/>
    </w:pPr>
    <w:rPr>
      <w:rFonts w:eastAsia="Calibri"/>
      <w:sz w:val="22"/>
      <w:szCs w:val="22"/>
    </w:rPr>
  </w:style>
  <w:style w:type="paragraph" w:customStyle="1" w:styleId="affff1">
    <w:name w:val="Название таблицы"/>
    <w:basedOn w:val="a"/>
    <w:qFormat/>
    <w:rsid w:val="00EF79A1"/>
    <w:pPr>
      <w:keepNext/>
      <w:keepLines/>
      <w:widowControl w:val="0"/>
      <w:spacing w:before="240" w:line="276" w:lineRule="auto"/>
    </w:pPr>
    <w:rPr>
      <w:rFonts w:eastAsia="Calibri"/>
      <w:b/>
      <w:bCs/>
      <w:sz w:val="22"/>
    </w:rPr>
  </w:style>
  <w:style w:type="numbering" w:customStyle="1" w:styleId="0">
    <w:name w:val="Маркированный список 0"/>
    <w:basedOn w:val="a2"/>
    <w:rsid w:val="00EF79A1"/>
    <w:pPr>
      <w:numPr>
        <w:numId w:val="10"/>
      </w:numPr>
    </w:pPr>
  </w:style>
  <w:style w:type="paragraph" w:customStyle="1" w:styleId="19">
    <w:name w:val="Стиль Маркированный список 1 + междустрочный  одинарный"/>
    <w:basedOn w:val="12"/>
    <w:rsid w:val="00EF79A1"/>
    <w:rPr>
      <w:rFonts w:eastAsia="Times New Roman"/>
      <w:szCs w:val="20"/>
    </w:rPr>
  </w:style>
  <w:style w:type="paragraph" w:customStyle="1" w:styleId="00">
    <w:name w:val="Стиль Абзац + Синий Первая строка:  0 см"/>
    <w:basedOn w:val="af6"/>
    <w:rsid w:val="00EF79A1"/>
    <w:rPr>
      <w:rFonts w:eastAsia="Times New Roman"/>
      <w:color w:val="0070C0"/>
      <w:szCs w:val="20"/>
    </w:rPr>
  </w:style>
  <w:style w:type="paragraph" w:customStyle="1" w:styleId="-">
    <w:name w:val="Таблица - Номер строки"/>
    <w:basedOn w:val="a3"/>
    <w:rsid w:val="00EF79A1"/>
    <w:pPr>
      <w:numPr>
        <w:numId w:val="12"/>
      </w:numPr>
      <w:tabs>
        <w:tab w:val="num" w:pos="360"/>
      </w:tabs>
      <w:ind w:left="720"/>
      <w:jc w:val="center"/>
    </w:pPr>
    <w:rPr>
      <w:rFonts w:eastAsia="Times New Roman"/>
      <w:szCs w:val="20"/>
      <w:lang w:eastAsia="ru-RU"/>
    </w:rPr>
  </w:style>
  <w:style w:type="paragraph" w:customStyle="1" w:styleId="--">
    <w:name w:val="Таблица - Список -"/>
    <w:basedOn w:val="a"/>
    <w:qFormat/>
    <w:rsid w:val="00EF79A1"/>
    <w:pPr>
      <w:spacing w:before="40" w:after="40"/>
      <w:ind w:left="284" w:hanging="284"/>
    </w:pPr>
    <w:rPr>
      <w:rFonts w:eastAsia="Calibri"/>
      <w:sz w:val="22"/>
      <w:szCs w:val="22"/>
    </w:rPr>
  </w:style>
  <w:style w:type="paragraph" w:customStyle="1" w:styleId="1a">
    <w:name w:val="Маркир 1"/>
    <w:basedOn w:val="a"/>
    <w:link w:val="1b"/>
    <w:qFormat/>
    <w:rsid w:val="00EF79A1"/>
    <w:pPr>
      <w:tabs>
        <w:tab w:val="num" w:pos="992"/>
      </w:tabs>
      <w:spacing w:before="60" w:after="60" w:line="276" w:lineRule="auto"/>
      <w:ind w:left="992" w:hanging="283"/>
    </w:pPr>
    <w:rPr>
      <w:rFonts w:eastAsia="Calibri"/>
    </w:rPr>
  </w:style>
  <w:style w:type="character" w:customStyle="1" w:styleId="1b">
    <w:name w:val="Маркир 1 Знак"/>
    <w:link w:val="1a"/>
    <w:rsid w:val="00EF79A1"/>
    <w:rPr>
      <w:rFonts w:eastAsia="Calibri"/>
    </w:rPr>
  </w:style>
  <w:style w:type="paragraph" w:customStyle="1" w:styleId="20">
    <w:name w:val="Маркир 2"/>
    <w:basedOn w:val="a"/>
    <w:link w:val="28"/>
    <w:qFormat/>
    <w:rsid w:val="00EF79A1"/>
    <w:pPr>
      <w:numPr>
        <w:ilvl w:val="1"/>
        <w:numId w:val="11"/>
      </w:numPr>
      <w:spacing w:before="60" w:after="60" w:line="276" w:lineRule="auto"/>
    </w:pPr>
    <w:rPr>
      <w:rFonts w:eastAsia="Calibri"/>
    </w:rPr>
  </w:style>
  <w:style w:type="character" w:customStyle="1" w:styleId="28">
    <w:name w:val="Маркир 2 Знак"/>
    <w:link w:val="20"/>
    <w:rsid w:val="00EF79A1"/>
    <w:rPr>
      <w:rFonts w:eastAsia="Calibri"/>
    </w:rPr>
  </w:style>
  <w:style w:type="character" w:customStyle="1" w:styleId="affff2">
    <w:name w:val="Маркеры списка"/>
    <w:qFormat/>
    <w:rsid w:val="00EF79A1"/>
    <w:rPr>
      <w:rFonts w:ascii="OpenSymbol" w:eastAsia="OpenSymbol" w:hAnsi="OpenSymbol" w:cs="OpenSymbol" w:hint="default"/>
    </w:rPr>
  </w:style>
  <w:style w:type="paragraph" w:customStyle="1" w:styleId="-3">
    <w:name w:val="Таблица - название"/>
    <w:basedOn w:val="a"/>
    <w:qFormat/>
    <w:rsid w:val="00EF79A1"/>
    <w:pPr>
      <w:keepNext/>
      <w:keepLines/>
      <w:widowControl w:val="0"/>
      <w:spacing w:before="240" w:line="276" w:lineRule="auto"/>
    </w:pPr>
    <w:rPr>
      <w:rFonts w:eastAsia="Calibri"/>
      <w:b/>
      <w:bCs/>
    </w:rPr>
  </w:style>
  <w:style w:type="character" w:customStyle="1" w:styleId="a4">
    <w:name w:val="Абзац списка Знак"/>
    <w:aliases w:val="Bullet List Знак,FooterText Знак,numbered Знак,Paragraphe de liste1 Знак,lp1 Знак,Заголовок_3 Знак,Bullet_IRAO Знак,Мой Список Знак,AC List 01 Знак,Подпись рисунка Знак,Table-Normal Знак,RSHB_Table-Normal Знак,List Paragraph1 Знак"/>
    <w:link w:val="a3"/>
    <w:uiPriority w:val="34"/>
    <w:qFormat/>
    <w:locked/>
    <w:rsid w:val="00EF79A1"/>
  </w:style>
  <w:style w:type="paragraph" w:customStyle="1" w:styleId="tabletext">
    <w:name w:val="tabletext"/>
    <w:rsid w:val="00EF79A1"/>
    <w:pPr>
      <w:widowControl w:val="0"/>
    </w:pPr>
    <w:rPr>
      <w:rFonts w:eastAsia="Times New Roman"/>
      <w:lang w:eastAsia="ru-RU"/>
    </w:rPr>
  </w:style>
  <w:style w:type="paragraph" w:customStyle="1" w:styleId="TableTitle">
    <w:name w:val="TableTitle"/>
    <w:basedOn w:val="a"/>
    <w:rsid w:val="00EF79A1"/>
    <w:pPr>
      <w:keepNext/>
      <w:spacing w:before="120" w:line="288" w:lineRule="auto"/>
      <w:jc w:val="center"/>
    </w:pPr>
    <w:rPr>
      <w:b/>
      <w:bCs/>
    </w:rPr>
  </w:style>
  <w:style w:type="character" w:customStyle="1" w:styleId="1c">
    <w:name w:val="Неразрешенное упоминание1"/>
    <w:basedOn w:val="a0"/>
    <w:uiPriority w:val="99"/>
    <w:semiHidden/>
    <w:unhideWhenUsed/>
    <w:rsid w:val="00EF79A1"/>
    <w:rPr>
      <w:color w:val="605E5C"/>
      <w:shd w:val="clear" w:color="auto" w:fill="E1DFDD"/>
    </w:rPr>
  </w:style>
  <w:style w:type="character" w:styleId="affff3">
    <w:name w:val="Subtle Reference"/>
    <w:basedOn w:val="a0"/>
    <w:uiPriority w:val="31"/>
    <w:qFormat/>
    <w:rsid w:val="00EF79A1"/>
    <w:rPr>
      <w:sz w:val="24"/>
      <w:szCs w:val="24"/>
      <w:u w:val="single"/>
    </w:rPr>
  </w:style>
  <w:style w:type="numbering" w:customStyle="1" w:styleId="01">
    <w:name w:val="Маркированный список 01"/>
    <w:basedOn w:val="a2"/>
    <w:rsid w:val="00EF79A1"/>
  </w:style>
  <w:style w:type="character" w:customStyle="1" w:styleId="29">
    <w:name w:val="Неразрешенное упоминание2"/>
    <w:basedOn w:val="a0"/>
    <w:uiPriority w:val="99"/>
    <w:semiHidden/>
    <w:unhideWhenUsed/>
    <w:rsid w:val="00EF79A1"/>
    <w:rPr>
      <w:color w:val="605E5C"/>
      <w:shd w:val="clear" w:color="auto" w:fill="E1DFDD"/>
    </w:rPr>
  </w:style>
  <w:style w:type="character" w:customStyle="1" w:styleId="35">
    <w:name w:val="Неразрешенное упоминание3"/>
    <w:basedOn w:val="a0"/>
    <w:uiPriority w:val="99"/>
    <w:semiHidden/>
    <w:unhideWhenUsed/>
    <w:rsid w:val="00EF79A1"/>
    <w:rPr>
      <w:color w:val="605E5C"/>
      <w:shd w:val="clear" w:color="auto" w:fill="E1DFDD"/>
    </w:rPr>
  </w:style>
  <w:style w:type="table" w:customStyle="1" w:styleId="TableNormal1">
    <w:name w:val="Table Normal1"/>
    <w:uiPriority w:val="2"/>
    <w:semiHidden/>
    <w:unhideWhenUsed/>
    <w:qFormat/>
    <w:rsid w:val="00EF79A1"/>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79A1"/>
    <w:pPr>
      <w:widowControl w:val="0"/>
      <w:autoSpaceDE w:val="0"/>
      <w:autoSpaceDN w:val="0"/>
      <w:ind w:left="57"/>
    </w:pPr>
    <w:rPr>
      <w:sz w:val="22"/>
      <w:szCs w:val="22"/>
    </w:rPr>
  </w:style>
  <w:style w:type="character" w:customStyle="1" w:styleId="44">
    <w:name w:val="Неразрешенное упоминание4"/>
    <w:basedOn w:val="a0"/>
    <w:uiPriority w:val="99"/>
    <w:semiHidden/>
    <w:unhideWhenUsed/>
    <w:rsid w:val="00EF79A1"/>
    <w:rPr>
      <w:color w:val="605E5C"/>
      <w:shd w:val="clear" w:color="auto" w:fill="E1DFDD"/>
    </w:rPr>
  </w:style>
  <w:style w:type="paragraph" w:styleId="affff4">
    <w:name w:val="No Spacing"/>
    <w:uiPriority w:val="1"/>
    <w:qFormat/>
    <w:rsid w:val="00EF79A1"/>
    <w:rPr>
      <w:rFonts w:eastAsia="Times New Roman"/>
      <w:sz w:val="22"/>
      <w:szCs w:val="22"/>
      <w:lang w:eastAsia="ru-RU"/>
    </w:rPr>
  </w:style>
  <w:style w:type="paragraph" w:customStyle="1" w:styleId="1d">
    <w:name w:val="Без интервала1"/>
    <w:rsid w:val="00EF79A1"/>
    <w:pPr>
      <w:suppressAutoHyphens/>
      <w:spacing w:line="100" w:lineRule="atLeast"/>
    </w:pPr>
    <w:rPr>
      <w:rFonts w:ascii="Calibri" w:eastAsia="Arial Unicode MS" w:hAnsi="Calibri" w:cs="Arial Unicode MS"/>
      <w:color w:val="000000"/>
      <w:sz w:val="22"/>
      <w:szCs w:val="22"/>
      <w:lang w:eastAsia="ru-RU" w:bidi="ru-RU"/>
    </w:rPr>
  </w:style>
  <w:style w:type="paragraph" w:styleId="affff5">
    <w:name w:val="TOC Heading"/>
    <w:basedOn w:val="1"/>
    <w:next w:val="a"/>
    <w:uiPriority w:val="39"/>
    <w:unhideWhenUsed/>
    <w:qFormat/>
    <w:rsid w:val="00EF79A1"/>
    <w:pPr>
      <w:pageBreakBefore w:val="0"/>
      <w:numPr>
        <w:numId w:val="0"/>
      </w:numPr>
      <w:suppressAutoHyphens w:val="0"/>
      <w:spacing w:before="480" w:after="0"/>
      <w:outlineLvl w:val="9"/>
    </w:pPr>
    <w:rPr>
      <w:rFonts w:asciiTheme="majorHAnsi" w:eastAsiaTheme="majorEastAsia" w:hAnsiTheme="majorHAnsi" w:cstheme="majorBidi"/>
      <w:bCs/>
      <w:color w:val="2F5496" w:themeColor="accent1" w:themeShade="BF"/>
      <w:szCs w:val="28"/>
    </w:rPr>
  </w:style>
  <w:style w:type="numbering" w:customStyle="1" w:styleId="WWNum9">
    <w:name w:val="WWNum9"/>
    <w:basedOn w:val="a2"/>
    <w:rsid w:val="00EF79A1"/>
    <w:pPr>
      <w:numPr>
        <w:numId w:val="13"/>
      </w:numPr>
    </w:pPr>
  </w:style>
  <w:style w:type="paragraph" w:customStyle="1" w:styleId="Standard">
    <w:name w:val="Standard"/>
    <w:rsid w:val="0013286C"/>
    <w:pPr>
      <w:suppressAutoHyphens/>
      <w:autoSpaceDN w:val="0"/>
    </w:pPr>
    <w:rPr>
      <w:rFonts w:ascii="Bookman Old Style" w:eastAsia="Times New Roman" w:hAnsi="Bookman Old Style"/>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4EEB-CBC6-D54F-BF53-A5F62C5E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3844</Words>
  <Characters>25602</Characters>
  <Application>Microsoft Office Word</Application>
  <DocSecurity>0</DocSecurity>
  <Lines>581</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 Алексей</dc:creator>
  <cp:keywords/>
  <dc:description/>
  <cp:lastModifiedBy>E5436</cp:lastModifiedBy>
  <cp:revision>3</cp:revision>
  <dcterms:created xsi:type="dcterms:W3CDTF">2025-10-20T17:57:00Z</dcterms:created>
  <dcterms:modified xsi:type="dcterms:W3CDTF">2025-10-20T17:58:00Z</dcterms:modified>
</cp:coreProperties>
</file>