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7F55F" w14:textId="77777777" w:rsidR="00464CE1" w:rsidRDefault="00464CE1" w:rsidP="00464CE1">
      <w:pPr>
        <w:jc w:val="center"/>
        <w:rPr>
          <w:b/>
          <w:bCs/>
          <w:sz w:val="40"/>
          <w:szCs w:val="40"/>
        </w:rPr>
      </w:pPr>
    </w:p>
    <w:p w14:paraId="4D4C42A8" w14:textId="77777777" w:rsidR="00464CE1" w:rsidRDefault="00464CE1" w:rsidP="00464CE1">
      <w:pPr>
        <w:jc w:val="center"/>
        <w:rPr>
          <w:b/>
          <w:bCs/>
          <w:sz w:val="40"/>
          <w:szCs w:val="40"/>
        </w:rPr>
      </w:pPr>
    </w:p>
    <w:p w14:paraId="3C715601" w14:textId="350CF629" w:rsidR="00464CE1" w:rsidRDefault="00464CE1" w:rsidP="00464CE1">
      <w:pPr>
        <w:jc w:val="center"/>
        <w:rPr>
          <w:b/>
          <w:bCs/>
          <w:sz w:val="40"/>
          <w:szCs w:val="40"/>
        </w:rPr>
      </w:pPr>
      <w:r w:rsidRPr="00464CE1">
        <w:rPr>
          <w:b/>
          <w:bCs/>
          <w:sz w:val="40"/>
          <w:szCs w:val="40"/>
        </w:rPr>
        <w:t>Учебная инструкция по работе с системой «</w:t>
      </w:r>
      <w:proofErr w:type="spellStart"/>
      <w:r w:rsidRPr="00464CE1">
        <w:rPr>
          <w:b/>
          <w:bCs/>
          <w:sz w:val="40"/>
          <w:szCs w:val="40"/>
        </w:rPr>
        <w:t>МонРеПо</w:t>
      </w:r>
      <w:proofErr w:type="spellEnd"/>
      <w:r w:rsidRPr="00464CE1">
        <w:rPr>
          <w:b/>
          <w:bCs/>
          <w:sz w:val="40"/>
          <w:szCs w:val="40"/>
        </w:rPr>
        <w:t>»</w:t>
      </w:r>
    </w:p>
    <w:p w14:paraId="5BCC3688" w14:textId="77777777" w:rsidR="00464CE1" w:rsidRDefault="00464CE1" w:rsidP="00464CE1">
      <w:pPr>
        <w:jc w:val="center"/>
        <w:rPr>
          <w:b/>
          <w:bCs/>
          <w:sz w:val="40"/>
          <w:szCs w:val="40"/>
        </w:rPr>
      </w:pPr>
    </w:p>
    <w:p w14:paraId="07D6EF3D" w14:textId="77777777" w:rsidR="00464CE1" w:rsidRPr="00464CE1" w:rsidRDefault="00464CE1" w:rsidP="00464CE1">
      <w:pPr>
        <w:jc w:val="center"/>
        <w:rPr>
          <w:b/>
          <w:bCs/>
          <w:sz w:val="40"/>
          <w:szCs w:val="40"/>
        </w:rPr>
      </w:pPr>
    </w:p>
    <w:p w14:paraId="1BA79E26" w14:textId="77777777" w:rsidR="00464CE1" w:rsidRDefault="00464CE1" w:rsidP="00464CE1">
      <w:pPr>
        <w:rPr>
          <w:b/>
          <w:bCs/>
          <w:sz w:val="32"/>
          <w:szCs w:val="32"/>
        </w:rPr>
      </w:pPr>
    </w:p>
    <w:sdt>
      <w:sdtPr>
        <w:id w:val="68702985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sdtEndPr>
      <w:sdtContent>
        <w:p w14:paraId="77815DF9" w14:textId="27C260FF" w:rsidR="00464CE1" w:rsidRDefault="00464CE1">
          <w:pPr>
            <w:pStyle w:val="ac"/>
          </w:pPr>
          <w:r>
            <w:t>Оглавление</w:t>
          </w:r>
        </w:p>
        <w:p w14:paraId="1430BB4D" w14:textId="592CEA20" w:rsidR="00464CE1" w:rsidRDefault="00464CE1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511119" w:history="1">
            <w:r w:rsidRPr="00CB20B6">
              <w:rPr>
                <w:rStyle w:val="ad"/>
                <w:noProof/>
              </w:rPr>
              <w:t>Создание нового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_Toc211511119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E3EE2" w14:textId="52840C78" w:rsidR="00464CE1" w:rsidRDefault="00464CE1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11511120" w:history="1">
            <w:r w:rsidRPr="00CB20B6">
              <w:rPr>
                <w:rStyle w:val="ad"/>
                <w:noProof/>
              </w:rPr>
              <w:t>Добавление источника мониторинга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_Toc211511120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F29A2" w14:textId="4635A171" w:rsidR="00464CE1" w:rsidRDefault="00464CE1">
          <w:pPr>
            <w:pStyle w:val="23"/>
            <w:tabs>
              <w:tab w:val="right" w:leader="dot" w:pos="9345"/>
            </w:tabs>
            <w:rPr>
              <w:noProof/>
            </w:rPr>
          </w:pPr>
          <w:hyperlink w:anchor="_Toc211511121" w:history="1">
            <w:r w:rsidRPr="00CB20B6">
              <w:rPr>
                <w:rStyle w:val="ad"/>
                <w:noProof/>
              </w:rPr>
              <w:t>Настройка параметров мониторинга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_Toc211511121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D1B46" w14:textId="36615C3E" w:rsidR="00464CE1" w:rsidRDefault="00464CE1">
          <w:pPr>
            <w:pStyle w:val="23"/>
            <w:tabs>
              <w:tab w:val="right" w:leader="dot" w:pos="9345"/>
            </w:tabs>
            <w:rPr>
              <w:noProof/>
            </w:rPr>
          </w:pPr>
          <w:hyperlink w:anchor="_Toc211511122" w:history="1">
            <w:r w:rsidRPr="00CB20B6">
              <w:rPr>
                <w:rStyle w:val="ad"/>
                <w:noProof/>
              </w:rPr>
              <w:t>Подключение каналов и настройка автопостинга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_Toc211511122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CC03B9" w14:textId="743401EF" w:rsidR="00464CE1" w:rsidRDefault="00464CE1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11511123" w:history="1">
            <w:r w:rsidRPr="00CB20B6">
              <w:rPr>
                <w:rStyle w:val="ad"/>
                <w:noProof/>
              </w:rPr>
              <w:t>Настройка автоматической публикации (Автопостинг)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_Toc211511123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7D25C" w14:textId="1BF14DD3" w:rsidR="00464CE1" w:rsidRDefault="00464CE1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11511124" w:history="1">
            <w:r w:rsidRPr="00CB20B6">
              <w:rPr>
                <w:rStyle w:val="ad"/>
                <w:noProof/>
              </w:rPr>
              <w:t>Ручное создание поста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_Toc211511124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F1550" w14:textId="1A82D216" w:rsidR="00464CE1" w:rsidRDefault="00464CE1">
          <w:r>
            <w:rPr>
              <w:b/>
              <w:bCs/>
            </w:rPr>
            <w:fldChar w:fldCharType="end"/>
          </w:r>
        </w:p>
      </w:sdtContent>
    </w:sdt>
    <w:p w14:paraId="276D5B9D" w14:textId="77777777" w:rsidR="00464CE1" w:rsidRDefault="00464CE1" w:rsidP="00464CE1">
      <w:pPr>
        <w:rPr>
          <w:b/>
          <w:bCs/>
          <w:sz w:val="32"/>
          <w:szCs w:val="32"/>
        </w:rPr>
      </w:pPr>
    </w:p>
    <w:p w14:paraId="05024F74" w14:textId="77777777" w:rsidR="00464CE1" w:rsidRDefault="00464CE1" w:rsidP="00464CE1">
      <w:pPr>
        <w:rPr>
          <w:b/>
          <w:bCs/>
          <w:sz w:val="32"/>
          <w:szCs w:val="32"/>
        </w:rPr>
      </w:pPr>
    </w:p>
    <w:p w14:paraId="7DA705D9" w14:textId="77777777" w:rsidR="00464CE1" w:rsidRDefault="00464CE1" w:rsidP="00464CE1">
      <w:pPr>
        <w:rPr>
          <w:b/>
          <w:bCs/>
          <w:sz w:val="32"/>
          <w:szCs w:val="32"/>
        </w:rPr>
      </w:pPr>
    </w:p>
    <w:p w14:paraId="62FD26D3" w14:textId="77777777" w:rsidR="00464CE1" w:rsidRPr="00464CE1" w:rsidRDefault="00464CE1" w:rsidP="00464CE1">
      <w:pPr>
        <w:pStyle w:val="1"/>
      </w:pPr>
      <w:bookmarkStart w:id="0" w:name="_Toc211511119"/>
      <w:r w:rsidRPr="00464CE1">
        <w:t>Создание нового проекта</w:t>
      </w:r>
      <w:bookmarkEnd w:id="0"/>
    </w:p>
    <w:p w14:paraId="24C74AEA" w14:textId="7F4C11AE" w:rsidR="00464CE1" w:rsidRPr="00464CE1" w:rsidRDefault="00464CE1" w:rsidP="00464CE1">
      <w:pPr>
        <w:numPr>
          <w:ilvl w:val="0"/>
          <w:numId w:val="13"/>
        </w:numPr>
      </w:pPr>
      <w:r w:rsidRPr="00464CE1">
        <w:t>Для начала работы перейдите в раздел </w:t>
      </w:r>
      <w:r w:rsidRPr="00464CE1">
        <w:rPr>
          <w:b/>
          <w:bCs/>
        </w:rPr>
        <w:t>«Проекты»</w:t>
      </w:r>
      <w:r w:rsidRPr="00464CE1">
        <w:t>.</w:t>
      </w:r>
    </w:p>
    <w:p w14:paraId="0C91B9D2" w14:textId="77777777" w:rsidR="00464CE1" w:rsidRPr="00464CE1" w:rsidRDefault="00464CE1" w:rsidP="00464CE1">
      <w:pPr>
        <w:numPr>
          <w:ilvl w:val="0"/>
          <w:numId w:val="13"/>
        </w:numPr>
      </w:pPr>
      <w:r w:rsidRPr="00464CE1">
        <w:t>В правом верхнем углу страницы найдите и нажмите кнопку </w:t>
      </w:r>
      <w:r w:rsidRPr="00464CE1">
        <w:rPr>
          <w:b/>
          <w:bCs/>
        </w:rPr>
        <w:t>«Новый проект»</w:t>
      </w:r>
      <w:r w:rsidRPr="00464CE1">
        <w:t>.</w:t>
      </w:r>
    </w:p>
    <w:p w14:paraId="4D92535A" w14:textId="77777777" w:rsidR="00464CE1" w:rsidRPr="00464CE1" w:rsidRDefault="00464CE1" w:rsidP="00464CE1">
      <w:pPr>
        <w:numPr>
          <w:ilvl w:val="0"/>
          <w:numId w:val="13"/>
        </w:numPr>
      </w:pPr>
      <w:r w:rsidRPr="00464CE1">
        <w:t>Система перенаправит вас на форму создания проекта. Первым шагом укажите его </w:t>
      </w:r>
      <w:r w:rsidRPr="00464CE1">
        <w:rPr>
          <w:b/>
          <w:bCs/>
        </w:rPr>
        <w:t>название</w:t>
      </w:r>
      <w:r w:rsidRPr="00464CE1">
        <w:t> в обязательном поле.</w:t>
      </w:r>
    </w:p>
    <w:p w14:paraId="01948807" w14:textId="77777777" w:rsidR="00464CE1" w:rsidRPr="00464CE1" w:rsidRDefault="00464CE1" w:rsidP="00464CE1">
      <w:pPr>
        <w:numPr>
          <w:ilvl w:val="0"/>
          <w:numId w:val="13"/>
        </w:numPr>
      </w:pPr>
      <w:r w:rsidRPr="00464CE1">
        <w:t>Далее перейдите на вкладку </w:t>
      </w:r>
      <w:r w:rsidRPr="00464CE1">
        <w:rPr>
          <w:b/>
          <w:bCs/>
        </w:rPr>
        <w:t>«Общее»</w:t>
      </w:r>
      <w:r w:rsidRPr="00464CE1">
        <w:t>. В блоке </w:t>
      </w:r>
      <w:r w:rsidRPr="00464CE1">
        <w:rPr>
          <w:b/>
          <w:bCs/>
        </w:rPr>
        <w:t>«Управление проектом»</w:t>
      </w:r>
      <w:r w:rsidRPr="00464CE1">
        <w:t> добавьте свой профиль, чтобы получить права владельца или менеджера создаваемого проекта.</w:t>
      </w:r>
    </w:p>
    <w:p w14:paraId="3A333056" w14:textId="77777777" w:rsidR="00464CE1" w:rsidRPr="00464CE1" w:rsidRDefault="00464CE1" w:rsidP="00464CE1">
      <w:pPr>
        <w:numPr>
          <w:ilvl w:val="0"/>
          <w:numId w:val="13"/>
        </w:numPr>
      </w:pPr>
      <w:r w:rsidRPr="00464CE1">
        <w:t>Завершите процесс создания, переключившись на вкладку </w:t>
      </w:r>
      <w:r w:rsidRPr="00464CE1">
        <w:rPr>
          <w:b/>
          <w:bCs/>
        </w:rPr>
        <w:t>«</w:t>
      </w:r>
      <w:proofErr w:type="spellStart"/>
      <w:r w:rsidRPr="00464CE1">
        <w:rPr>
          <w:b/>
          <w:bCs/>
        </w:rPr>
        <w:t>Автопостинг</w:t>
      </w:r>
      <w:proofErr w:type="spellEnd"/>
      <w:r w:rsidRPr="00464CE1">
        <w:rPr>
          <w:b/>
          <w:bCs/>
        </w:rPr>
        <w:t>»</w:t>
      </w:r>
      <w:r w:rsidRPr="00464CE1">
        <w:t> и нажав кнопку </w:t>
      </w:r>
      <w:r w:rsidRPr="00464CE1">
        <w:rPr>
          <w:b/>
          <w:bCs/>
        </w:rPr>
        <w:t>«Сохранить»</w:t>
      </w:r>
      <w:r w:rsidRPr="00464CE1">
        <w:t> в нижней части экрана.</w:t>
      </w:r>
    </w:p>
    <w:p w14:paraId="58D22B22" w14:textId="77777777" w:rsidR="00464CE1" w:rsidRDefault="00464CE1" w:rsidP="00464CE1">
      <w:r w:rsidRPr="00464CE1">
        <w:t>После сохранения проект появится в общем списке на странице «Проекты» и будет готов к дальнейшей настройке.</w:t>
      </w:r>
    </w:p>
    <w:p w14:paraId="5493C187" w14:textId="77777777" w:rsidR="00464CE1" w:rsidRDefault="00464CE1" w:rsidP="00464CE1"/>
    <w:p w14:paraId="5AAD8827" w14:textId="77777777" w:rsidR="00464CE1" w:rsidRPr="00464CE1" w:rsidRDefault="00464CE1" w:rsidP="00464CE1"/>
    <w:p w14:paraId="11CD9F21" w14:textId="77777777" w:rsidR="00464CE1" w:rsidRPr="00464CE1" w:rsidRDefault="00464CE1" w:rsidP="00464CE1">
      <w:pPr>
        <w:pStyle w:val="1"/>
      </w:pPr>
      <w:bookmarkStart w:id="1" w:name="_Toc211511120"/>
      <w:r w:rsidRPr="00464CE1">
        <w:t>Добавление источника мониторинга</w:t>
      </w:r>
      <w:bookmarkEnd w:id="1"/>
    </w:p>
    <w:p w14:paraId="185E7E6C" w14:textId="77777777" w:rsidR="00464CE1" w:rsidRPr="00464CE1" w:rsidRDefault="00464CE1" w:rsidP="00464CE1">
      <w:r w:rsidRPr="00464CE1">
        <w:t>Управление источниками данных осуществляется в настройках вашего проекта на вкладке </w:t>
      </w:r>
      <w:r w:rsidRPr="00464CE1">
        <w:rPr>
          <w:b/>
          <w:bCs/>
        </w:rPr>
        <w:t>«Мониторинг»</w:t>
      </w:r>
      <w:r w:rsidRPr="00464CE1">
        <w:t>.</w:t>
      </w:r>
    </w:p>
    <w:p w14:paraId="7C24A902" w14:textId="77777777" w:rsidR="00464CE1" w:rsidRPr="00464CE1" w:rsidRDefault="00464CE1" w:rsidP="00464CE1">
      <w:pPr>
        <w:numPr>
          <w:ilvl w:val="0"/>
          <w:numId w:val="14"/>
        </w:numPr>
      </w:pPr>
      <w:r w:rsidRPr="00464CE1">
        <w:t>Чтобы добавить источник, нажмите кнопку </w:t>
      </w:r>
      <w:r w:rsidRPr="00464CE1">
        <w:rPr>
          <w:b/>
          <w:bCs/>
        </w:rPr>
        <w:t>«Добавить»</w:t>
      </w:r>
      <w:r w:rsidRPr="00464CE1">
        <w:t> и выберите нужный тип из предложенного списка.</w:t>
      </w:r>
    </w:p>
    <w:p w14:paraId="25749F46" w14:textId="77777777" w:rsidR="00464CE1" w:rsidRPr="00464CE1" w:rsidRDefault="00464CE1" w:rsidP="00464CE1">
      <w:pPr>
        <w:numPr>
          <w:ilvl w:val="0"/>
          <w:numId w:val="14"/>
        </w:numPr>
      </w:pPr>
      <w:r w:rsidRPr="00464CE1">
        <w:t>В открывшейся форме укажите:</w:t>
      </w:r>
    </w:p>
    <w:p w14:paraId="060F097D" w14:textId="77777777" w:rsidR="00464CE1" w:rsidRPr="00464CE1" w:rsidRDefault="00464CE1" w:rsidP="00464CE1">
      <w:pPr>
        <w:numPr>
          <w:ilvl w:val="1"/>
          <w:numId w:val="14"/>
        </w:numPr>
      </w:pPr>
      <w:r w:rsidRPr="00464CE1">
        <w:rPr>
          <w:b/>
          <w:bCs/>
        </w:rPr>
        <w:lastRenderedPageBreak/>
        <w:t>Название проекта</w:t>
      </w:r>
      <w:proofErr w:type="gramStart"/>
      <w:r w:rsidRPr="00464CE1">
        <w:t>: Это</w:t>
      </w:r>
      <w:proofErr w:type="gramEnd"/>
      <w:r w:rsidRPr="00464CE1">
        <w:t xml:space="preserve"> внутреннее имя для удобной идентификации источника в системе. Вы можете задать его произвольно.</w:t>
      </w:r>
    </w:p>
    <w:p w14:paraId="09EBB7B6" w14:textId="77777777" w:rsidR="00464CE1" w:rsidRPr="00464CE1" w:rsidRDefault="00464CE1" w:rsidP="00464CE1">
      <w:pPr>
        <w:numPr>
          <w:ilvl w:val="1"/>
          <w:numId w:val="14"/>
        </w:numPr>
      </w:pPr>
      <w:r w:rsidRPr="00464CE1">
        <w:rPr>
          <w:b/>
          <w:bCs/>
        </w:rPr>
        <w:t>URL</w:t>
      </w:r>
      <w:r w:rsidRPr="00464CE1">
        <w:t>: Вставьте прямую ссылку на страницу или канал, откуда система будет брать материалы для публикаций.</w:t>
      </w:r>
    </w:p>
    <w:p w14:paraId="32F3768B" w14:textId="77777777" w:rsidR="00464CE1" w:rsidRPr="00464CE1" w:rsidRDefault="00464CE1" w:rsidP="00464CE1">
      <w:r w:rsidRPr="00464CE1">
        <w:t>После заполнения нажмите </w:t>
      </w:r>
      <w:r w:rsidRPr="00464CE1">
        <w:rPr>
          <w:b/>
          <w:bCs/>
        </w:rPr>
        <w:t>«Добавить»</w:t>
      </w:r>
      <w:r w:rsidRPr="00464CE1">
        <w:t>. Новый источник появится в списке на вкладке «Мониторинг». Напротив его названия будет отображаться значок платформы. Отсюда же вы сможете редактировать или удалять источники.</w:t>
      </w:r>
    </w:p>
    <w:p w14:paraId="41177987" w14:textId="77777777" w:rsidR="00464CE1" w:rsidRPr="00464CE1" w:rsidRDefault="00464CE1" w:rsidP="00464CE1">
      <w:pPr>
        <w:pStyle w:val="2"/>
      </w:pPr>
      <w:bookmarkStart w:id="2" w:name="_Toc211511121"/>
      <w:r w:rsidRPr="00464CE1">
        <w:t>Настройка параметров мониторинга</w:t>
      </w:r>
      <w:bookmarkEnd w:id="2"/>
    </w:p>
    <w:p w14:paraId="3C9E1160" w14:textId="77777777" w:rsidR="00464CE1" w:rsidRPr="00464CE1" w:rsidRDefault="00464CE1" w:rsidP="00464CE1">
      <w:r w:rsidRPr="00464CE1">
        <w:t>После добавления источников перейдите к настройке фильтров, которые расположены ниже блока с источниками.</w:t>
      </w:r>
    </w:p>
    <w:p w14:paraId="170D67D8" w14:textId="77777777" w:rsidR="00464CE1" w:rsidRPr="00464CE1" w:rsidRDefault="00464CE1" w:rsidP="00464CE1">
      <w:r w:rsidRPr="00464CE1">
        <w:rPr>
          <w:b/>
          <w:bCs/>
        </w:rPr>
        <w:t>Блок «Ключевые слова»</w:t>
      </w:r>
    </w:p>
    <w:p w14:paraId="78558662" w14:textId="77777777" w:rsidR="00464CE1" w:rsidRPr="00464CE1" w:rsidRDefault="00464CE1" w:rsidP="00464CE1">
      <w:r w:rsidRPr="00464CE1">
        <w:t>Этот инструмент позволяет точно настроить тематику отслеживаемого контента, включая нужные темы и исключая нерелевантные (например, рекламу).</w:t>
      </w:r>
    </w:p>
    <w:p w14:paraId="0411514B" w14:textId="77777777" w:rsidR="00464CE1" w:rsidRPr="00464CE1" w:rsidRDefault="00464CE1" w:rsidP="00464CE1">
      <w:pPr>
        <w:numPr>
          <w:ilvl w:val="0"/>
          <w:numId w:val="15"/>
        </w:numPr>
      </w:pPr>
      <w:r w:rsidRPr="00464CE1">
        <w:rPr>
          <w:b/>
          <w:bCs/>
        </w:rPr>
        <w:t>Название темы</w:t>
      </w:r>
      <w:r w:rsidRPr="00464CE1">
        <w:t>: Произвольное имя для группы ключевых слов, используемое для удобства в системе (например, «Основные упоминания» или «Стоп-слова»).</w:t>
      </w:r>
    </w:p>
    <w:p w14:paraId="27686F1B" w14:textId="77777777" w:rsidR="00464CE1" w:rsidRPr="00464CE1" w:rsidRDefault="00464CE1" w:rsidP="00464CE1">
      <w:pPr>
        <w:numPr>
          <w:ilvl w:val="0"/>
          <w:numId w:val="15"/>
        </w:numPr>
      </w:pPr>
      <w:r w:rsidRPr="00464CE1">
        <w:rPr>
          <w:b/>
          <w:bCs/>
        </w:rPr>
        <w:t>Добавьте связанные подтемы (стоп-слова)</w:t>
      </w:r>
      <w:r w:rsidRPr="00464CE1">
        <w:t>: В это поле введите конкретные слова или фразы, по которым должен вестись поиск, или которые система должна игнорировать.</w:t>
      </w:r>
    </w:p>
    <w:p w14:paraId="6C7B35DF" w14:textId="77777777" w:rsidR="00464CE1" w:rsidRPr="00464CE1" w:rsidRDefault="00464CE1" w:rsidP="00464CE1">
      <w:r w:rsidRPr="00464CE1">
        <w:rPr>
          <w:b/>
          <w:bCs/>
        </w:rPr>
        <w:t>Блок «Географическая зона»</w:t>
      </w:r>
    </w:p>
    <w:p w14:paraId="4DCEAEC3" w14:textId="77777777" w:rsidR="00464CE1" w:rsidRPr="00464CE1" w:rsidRDefault="00464CE1" w:rsidP="00464CE1">
      <w:r w:rsidRPr="00464CE1">
        <w:t>Функционал позволяет ограничить мониторинг публикациями, привязанными к определенным населенным пунктам.</w:t>
      </w:r>
    </w:p>
    <w:p w14:paraId="0D134755" w14:textId="77777777" w:rsidR="00464CE1" w:rsidRPr="00464CE1" w:rsidRDefault="00464CE1" w:rsidP="00464CE1">
      <w:pPr>
        <w:numPr>
          <w:ilvl w:val="0"/>
          <w:numId w:val="16"/>
        </w:numPr>
      </w:pPr>
      <w:r w:rsidRPr="00464CE1">
        <w:rPr>
          <w:b/>
          <w:bCs/>
        </w:rPr>
        <w:t xml:space="preserve">Введите название </w:t>
      </w:r>
      <w:proofErr w:type="spellStart"/>
      <w:r w:rsidRPr="00464CE1">
        <w:rPr>
          <w:b/>
          <w:bCs/>
        </w:rPr>
        <w:t>геотега</w:t>
      </w:r>
      <w:proofErr w:type="spellEnd"/>
      <w:r w:rsidRPr="00464CE1">
        <w:t>: Укажите удобное для вас название географической зоны.</w:t>
      </w:r>
    </w:p>
    <w:p w14:paraId="37A44F36" w14:textId="77777777" w:rsidR="00464CE1" w:rsidRPr="00464CE1" w:rsidRDefault="00464CE1" w:rsidP="00464CE1">
      <w:pPr>
        <w:numPr>
          <w:ilvl w:val="0"/>
          <w:numId w:val="16"/>
        </w:numPr>
      </w:pPr>
      <w:r w:rsidRPr="00464CE1">
        <w:rPr>
          <w:b/>
          <w:bCs/>
        </w:rPr>
        <w:lastRenderedPageBreak/>
        <w:t>Добавьте связанные подтемы</w:t>
      </w:r>
      <w:proofErr w:type="gramStart"/>
      <w:r w:rsidRPr="00464CE1">
        <w:t>: Перечислите</w:t>
      </w:r>
      <w:proofErr w:type="gramEnd"/>
      <w:r w:rsidRPr="00464CE1">
        <w:t xml:space="preserve"> конкретные названия городов или других населенных пунктов для отслеживания.</w:t>
      </w:r>
    </w:p>
    <w:p w14:paraId="357FA176" w14:textId="77777777" w:rsidR="00464CE1" w:rsidRPr="00464CE1" w:rsidRDefault="00464CE1" w:rsidP="00464CE1">
      <w:pPr>
        <w:pStyle w:val="2"/>
      </w:pPr>
      <w:bookmarkStart w:id="3" w:name="_Toc211511122"/>
      <w:r w:rsidRPr="00464CE1">
        <w:t xml:space="preserve">Подключение каналов и настройка </w:t>
      </w:r>
      <w:proofErr w:type="spellStart"/>
      <w:r w:rsidRPr="00464CE1">
        <w:t>автопостинга</w:t>
      </w:r>
      <w:bookmarkEnd w:id="3"/>
      <w:proofErr w:type="spellEnd"/>
    </w:p>
    <w:p w14:paraId="7C61F358" w14:textId="77777777" w:rsidR="00464CE1" w:rsidRPr="00464CE1" w:rsidRDefault="00464CE1" w:rsidP="00464CE1">
      <w:r w:rsidRPr="00464CE1">
        <w:t>Для настройки автоматической публикации постов необходимо добавить каналы.</w:t>
      </w:r>
    </w:p>
    <w:p w14:paraId="54C1821C" w14:textId="77777777" w:rsidR="00464CE1" w:rsidRPr="00464CE1" w:rsidRDefault="00464CE1" w:rsidP="00464CE1">
      <w:pPr>
        <w:numPr>
          <w:ilvl w:val="0"/>
          <w:numId w:val="17"/>
        </w:numPr>
      </w:pPr>
      <w:r w:rsidRPr="00464CE1">
        <w:t>В разделе </w:t>
      </w:r>
      <w:r w:rsidRPr="00464CE1">
        <w:rPr>
          <w:b/>
          <w:bCs/>
        </w:rPr>
        <w:t>«Настройки»</w:t>
      </w:r>
      <w:r w:rsidRPr="00464CE1">
        <w:t> платформы откройте вкладку </w:t>
      </w:r>
      <w:r w:rsidRPr="00464CE1">
        <w:rPr>
          <w:b/>
          <w:bCs/>
        </w:rPr>
        <w:t>«Каналы»</w:t>
      </w:r>
      <w:r w:rsidRPr="00464CE1">
        <w:t> и нажмите </w:t>
      </w:r>
      <w:r w:rsidRPr="00464CE1">
        <w:rPr>
          <w:b/>
          <w:bCs/>
        </w:rPr>
        <w:t>«Добавить»</w:t>
      </w:r>
      <w:r w:rsidRPr="00464CE1">
        <w:t>.</w:t>
      </w:r>
    </w:p>
    <w:p w14:paraId="1EA951DA" w14:textId="77777777" w:rsidR="00464CE1" w:rsidRPr="00464CE1" w:rsidRDefault="00464CE1" w:rsidP="00464CE1">
      <w:pPr>
        <w:numPr>
          <w:ilvl w:val="0"/>
          <w:numId w:val="17"/>
        </w:numPr>
      </w:pPr>
      <w:r w:rsidRPr="00464CE1">
        <w:t>В появившемся окне выберите из списка нужный тип канала для подключения.</w:t>
      </w:r>
    </w:p>
    <w:p w14:paraId="60B5DE54" w14:textId="77777777" w:rsidR="00464CE1" w:rsidRPr="00464CE1" w:rsidRDefault="00464CE1" w:rsidP="00464CE1">
      <w:r w:rsidRPr="00464CE1">
        <w:rPr>
          <w:b/>
          <w:bCs/>
        </w:rPr>
        <w:t xml:space="preserve">Подключение </w:t>
      </w:r>
      <w:proofErr w:type="spellStart"/>
      <w:r w:rsidRPr="00464CE1">
        <w:rPr>
          <w:b/>
          <w:bCs/>
        </w:rPr>
        <w:t>Telegram</w:t>
      </w:r>
      <w:proofErr w:type="spellEnd"/>
      <w:r w:rsidRPr="00464CE1">
        <w:rPr>
          <w:b/>
          <w:bCs/>
        </w:rPr>
        <w:t>-канала</w:t>
      </w:r>
    </w:p>
    <w:p w14:paraId="3C1F16F4" w14:textId="77777777" w:rsidR="00464CE1" w:rsidRPr="00464CE1" w:rsidRDefault="00464CE1" w:rsidP="00464CE1">
      <w:r w:rsidRPr="00464CE1">
        <w:t xml:space="preserve">При выборе </w:t>
      </w:r>
      <w:proofErr w:type="spellStart"/>
      <w:r w:rsidRPr="00464CE1">
        <w:t>Telegram</w:t>
      </w:r>
      <w:proofErr w:type="spellEnd"/>
      <w:r w:rsidRPr="00464CE1">
        <w:t xml:space="preserve"> откроется форма с тремя полями:</w:t>
      </w:r>
    </w:p>
    <w:p w14:paraId="0FC071B3" w14:textId="77777777" w:rsidR="00464CE1" w:rsidRPr="00464CE1" w:rsidRDefault="00464CE1" w:rsidP="00464CE1">
      <w:pPr>
        <w:numPr>
          <w:ilvl w:val="0"/>
          <w:numId w:val="18"/>
        </w:numPr>
      </w:pPr>
      <w:r w:rsidRPr="00464CE1">
        <w:rPr>
          <w:b/>
          <w:bCs/>
        </w:rPr>
        <w:t>Название канала</w:t>
      </w:r>
      <w:r w:rsidRPr="00464CE1">
        <w:t>: Внутреннее имя для отображения в вашем кабинете «</w:t>
      </w:r>
      <w:proofErr w:type="spellStart"/>
      <w:r w:rsidRPr="00464CE1">
        <w:t>МонРеПо</w:t>
      </w:r>
      <w:proofErr w:type="spellEnd"/>
      <w:r w:rsidRPr="00464CE1">
        <w:t>».</w:t>
      </w:r>
    </w:p>
    <w:p w14:paraId="64D69872" w14:textId="77777777" w:rsidR="00464CE1" w:rsidRPr="00464CE1" w:rsidRDefault="00464CE1" w:rsidP="00464CE1">
      <w:pPr>
        <w:numPr>
          <w:ilvl w:val="0"/>
          <w:numId w:val="18"/>
        </w:numPr>
      </w:pPr>
      <w:r w:rsidRPr="00464CE1">
        <w:rPr>
          <w:b/>
          <w:bCs/>
        </w:rPr>
        <w:t>Токен бота</w:t>
      </w:r>
      <w:r w:rsidRPr="00464CE1">
        <w:t xml:space="preserve">: Уникальный токен, полученный от официального </w:t>
      </w:r>
      <w:proofErr w:type="spellStart"/>
      <w:r w:rsidRPr="00464CE1">
        <w:t>Telegram</w:t>
      </w:r>
      <w:proofErr w:type="spellEnd"/>
      <w:r w:rsidRPr="00464CE1">
        <w:t>-бота </w:t>
      </w:r>
      <w:r w:rsidRPr="00464CE1">
        <w:rPr>
          <w:b/>
          <w:bCs/>
        </w:rPr>
        <w:t>@BotFather</w:t>
      </w:r>
      <w:r w:rsidRPr="00464CE1">
        <w:t>.</w:t>
      </w:r>
    </w:p>
    <w:p w14:paraId="17A34501" w14:textId="77777777" w:rsidR="00464CE1" w:rsidRPr="00464CE1" w:rsidRDefault="00464CE1" w:rsidP="00464CE1">
      <w:pPr>
        <w:numPr>
          <w:ilvl w:val="1"/>
          <w:numId w:val="18"/>
        </w:numPr>
      </w:pPr>
      <w:r w:rsidRPr="00464CE1">
        <w:t>Чтобы создать бота, напишите @BotFather команду /</w:t>
      </w:r>
      <w:proofErr w:type="spellStart"/>
      <w:r w:rsidRPr="00464CE1">
        <w:t>start</w:t>
      </w:r>
      <w:proofErr w:type="spellEnd"/>
      <w:r w:rsidRPr="00464CE1">
        <w:t>, а затем /</w:t>
      </w:r>
      <w:proofErr w:type="spellStart"/>
      <w:r w:rsidRPr="00464CE1">
        <w:t>newbot</w:t>
      </w:r>
      <w:proofErr w:type="spellEnd"/>
      <w:r w:rsidRPr="00464CE1">
        <w:t>.</w:t>
      </w:r>
    </w:p>
    <w:p w14:paraId="6D9AE6F1" w14:textId="77777777" w:rsidR="00464CE1" w:rsidRPr="00464CE1" w:rsidRDefault="00464CE1" w:rsidP="00464CE1">
      <w:pPr>
        <w:numPr>
          <w:ilvl w:val="1"/>
          <w:numId w:val="18"/>
        </w:numPr>
      </w:pPr>
      <w:r w:rsidRPr="00464CE1">
        <w:t xml:space="preserve">Следуйте инструкциям: укажите название бота (можно на русском) и уникальный </w:t>
      </w:r>
      <w:proofErr w:type="spellStart"/>
      <w:r w:rsidRPr="00464CE1">
        <w:t>юзернейм</w:t>
      </w:r>
      <w:proofErr w:type="spellEnd"/>
      <w:r w:rsidRPr="00464CE1">
        <w:t xml:space="preserve"> (должен оканчиваться на </w:t>
      </w:r>
      <w:proofErr w:type="spellStart"/>
      <w:r w:rsidRPr="00464CE1">
        <w:t>bot</w:t>
      </w:r>
      <w:proofErr w:type="spellEnd"/>
      <w:r w:rsidRPr="00464CE1">
        <w:t>, например, </w:t>
      </w:r>
      <w:proofErr w:type="spellStart"/>
      <w:r w:rsidRPr="00464CE1">
        <w:t>monrepo_bot</w:t>
      </w:r>
      <w:proofErr w:type="spellEnd"/>
      <w:r w:rsidRPr="00464CE1">
        <w:t>).</w:t>
      </w:r>
    </w:p>
    <w:p w14:paraId="6A9A9280" w14:textId="77777777" w:rsidR="00464CE1" w:rsidRPr="00464CE1" w:rsidRDefault="00464CE1" w:rsidP="00464CE1">
      <w:pPr>
        <w:numPr>
          <w:ilvl w:val="1"/>
          <w:numId w:val="18"/>
        </w:numPr>
      </w:pPr>
      <w:r w:rsidRPr="00464CE1">
        <w:t>После создания скопируйте из сообщения @BotFather HTTP API-токен и вставьте его в это поле.</w:t>
      </w:r>
    </w:p>
    <w:p w14:paraId="46F32885" w14:textId="77777777" w:rsidR="00464CE1" w:rsidRPr="00464CE1" w:rsidRDefault="00464CE1" w:rsidP="00464CE1">
      <w:pPr>
        <w:numPr>
          <w:ilvl w:val="0"/>
          <w:numId w:val="18"/>
        </w:numPr>
      </w:pPr>
      <w:r w:rsidRPr="00464CE1">
        <w:rPr>
          <w:b/>
          <w:bCs/>
        </w:rPr>
        <w:t>Ссылка на паблик</w:t>
      </w:r>
      <w:r w:rsidRPr="00464CE1">
        <w:t xml:space="preserve">: Публичная ссылка на ваш </w:t>
      </w:r>
      <w:proofErr w:type="spellStart"/>
      <w:r w:rsidRPr="00464CE1">
        <w:t>Telegram</w:t>
      </w:r>
      <w:proofErr w:type="spellEnd"/>
      <w:r w:rsidRPr="00464CE1">
        <w:t>-канал в формате @you_channel.</w:t>
      </w:r>
    </w:p>
    <w:p w14:paraId="79663EFE" w14:textId="77777777" w:rsidR="00464CE1" w:rsidRPr="00464CE1" w:rsidRDefault="00464CE1" w:rsidP="00464CE1">
      <w:r w:rsidRPr="00464CE1">
        <w:rPr>
          <w:b/>
          <w:bCs/>
        </w:rPr>
        <w:t>Важно!</w:t>
      </w:r>
      <w:r w:rsidRPr="00464CE1">
        <w:t xml:space="preserve"> Перед подключением в самом </w:t>
      </w:r>
      <w:proofErr w:type="spellStart"/>
      <w:r w:rsidRPr="00464CE1">
        <w:t>Telegram</w:t>
      </w:r>
      <w:proofErr w:type="spellEnd"/>
      <w:r w:rsidRPr="00464CE1">
        <w:t>:</w:t>
      </w:r>
    </w:p>
    <w:p w14:paraId="628B9DD1" w14:textId="77777777" w:rsidR="00464CE1" w:rsidRPr="00464CE1" w:rsidRDefault="00464CE1" w:rsidP="00464CE1">
      <w:pPr>
        <w:numPr>
          <w:ilvl w:val="0"/>
          <w:numId w:val="19"/>
        </w:numPr>
      </w:pPr>
      <w:r w:rsidRPr="00464CE1">
        <w:lastRenderedPageBreak/>
        <w:t>Создайте канал для публикаций.</w:t>
      </w:r>
    </w:p>
    <w:p w14:paraId="21324B65" w14:textId="77777777" w:rsidR="00464CE1" w:rsidRPr="00464CE1" w:rsidRDefault="00464CE1" w:rsidP="00464CE1">
      <w:pPr>
        <w:numPr>
          <w:ilvl w:val="0"/>
          <w:numId w:val="19"/>
        </w:numPr>
      </w:pPr>
      <w:r w:rsidRPr="00464CE1">
        <w:t>Добавьте созданного бота в администраторы этого канала, предоставив ему права на публикацию сообщений.</w:t>
      </w:r>
    </w:p>
    <w:p w14:paraId="21832DD2" w14:textId="77777777" w:rsidR="00464CE1" w:rsidRPr="00464CE1" w:rsidRDefault="00464CE1" w:rsidP="00464CE1">
      <w:r w:rsidRPr="00464CE1">
        <w:t>После заполнения всех полей нажмите </w:t>
      </w:r>
      <w:r w:rsidRPr="00464CE1">
        <w:rPr>
          <w:b/>
          <w:bCs/>
        </w:rPr>
        <w:t>«Подключить»</w:t>
      </w:r>
      <w:r w:rsidRPr="00464CE1">
        <w:t>. При успешном подключении канал отобразится в списке на вкладке «Телеграмм».</w:t>
      </w:r>
    </w:p>
    <w:p w14:paraId="408199BF" w14:textId="77777777" w:rsidR="00464CE1" w:rsidRPr="00464CE1" w:rsidRDefault="00464CE1" w:rsidP="00464CE1">
      <w:r w:rsidRPr="00464CE1">
        <w:rPr>
          <w:b/>
          <w:bCs/>
        </w:rPr>
        <w:t>Подключение сообщества ВКонтакте</w:t>
      </w:r>
    </w:p>
    <w:p w14:paraId="46F400AA" w14:textId="77777777" w:rsidR="00464CE1" w:rsidRPr="00464CE1" w:rsidRDefault="00464CE1" w:rsidP="00464CE1">
      <w:r w:rsidRPr="00464CE1">
        <w:t>Убедитесь, что у вас есть созданное и управляемое вами сообщество ВКонтакте.</w:t>
      </w:r>
    </w:p>
    <w:p w14:paraId="19CA5027" w14:textId="77777777" w:rsidR="00464CE1" w:rsidRPr="00464CE1" w:rsidRDefault="00464CE1" w:rsidP="00464CE1">
      <w:pPr>
        <w:numPr>
          <w:ilvl w:val="0"/>
          <w:numId w:val="20"/>
        </w:numPr>
      </w:pPr>
      <w:r w:rsidRPr="00464CE1">
        <w:t>В разделе «Настройки» → «Каналы» нажмите «Добавить» и выберите «ВКонтакте».</w:t>
      </w:r>
    </w:p>
    <w:p w14:paraId="0171AC35" w14:textId="77777777" w:rsidR="00464CE1" w:rsidRPr="00464CE1" w:rsidRDefault="00464CE1" w:rsidP="00464CE1">
      <w:pPr>
        <w:numPr>
          <w:ilvl w:val="0"/>
          <w:numId w:val="20"/>
        </w:numPr>
      </w:pPr>
      <w:r w:rsidRPr="00464CE1">
        <w:t>Система перенаправит вас на страницу авторизации ВК, где необходимо предоставить доступ к вашему профилю для постинга от имени сообщества.</w:t>
      </w:r>
    </w:p>
    <w:p w14:paraId="00E81E09" w14:textId="77777777" w:rsidR="00464CE1" w:rsidRPr="00464CE1" w:rsidRDefault="00464CE1" w:rsidP="00464CE1">
      <w:pPr>
        <w:numPr>
          <w:ilvl w:val="0"/>
          <w:numId w:val="20"/>
        </w:numPr>
      </w:pPr>
      <w:r w:rsidRPr="00464CE1">
        <w:t>После успешной авторизации выберите из списка нужную группу для подключения.</w:t>
      </w:r>
    </w:p>
    <w:p w14:paraId="63D4FC43" w14:textId="77777777" w:rsidR="00464CE1" w:rsidRDefault="00464CE1" w:rsidP="00464CE1">
      <w:r w:rsidRPr="00464CE1">
        <w:t>При корректном выполнении всех шагов иконка подключенного канала ВК сразу появится в общем списке в блоке «Каналы».</w:t>
      </w:r>
    </w:p>
    <w:p w14:paraId="5CA72F75" w14:textId="77777777" w:rsidR="00464CE1" w:rsidRDefault="00464CE1" w:rsidP="00464CE1"/>
    <w:p w14:paraId="38EDDCE1" w14:textId="77777777" w:rsidR="00464CE1" w:rsidRPr="00464CE1" w:rsidRDefault="00464CE1" w:rsidP="00464CE1"/>
    <w:p w14:paraId="7CDE7621" w14:textId="77777777" w:rsidR="00464CE1" w:rsidRPr="00464CE1" w:rsidRDefault="00464CE1" w:rsidP="00464CE1">
      <w:pPr>
        <w:pStyle w:val="1"/>
      </w:pPr>
      <w:bookmarkStart w:id="4" w:name="_Toc211511123"/>
      <w:r w:rsidRPr="00464CE1">
        <w:t>Настройка автоматической публикации (</w:t>
      </w:r>
      <w:proofErr w:type="spellStart"/>
      <w:r w:rsidRPr="00464CE1">
        <w:t>Автопостинг</w:t>
      </w:r>
      <w:proofErr w:type="spellEnd"/>
      <w:r w:rsidRPr="00464CE1">
        <w:t>)</w:t>
      </w:r>
      <w:bookmarkEnd w:id="4"/>
    </w:p>
    <w:p w14:paraId="7D66D522" w14:textId="77777777" w:rsidR="00464CE1" w:rsidRPr="00464CE1" w:rsidRDefault="00464CE1" w:rsidP="00464CE1">
      <w:r w:rsidRPr="00464CE1">
        <w:t>Для настройки автоматической публикации заполните параметры на странице </w:t>
      </w:r>
      <w:r w:rsidRPr="00464CE1">
        <w:rPr>
          <w:b/>
          <w:bCs/>
        </w:rPr>
        <w:t>«Настройки»</w:t>
      </w:r>
      <w:r w:rsidRPr="00464CE1">
        <w:t> → </w:t>
      </w:r>
      <w:r w:rsidRPr="00464CE1">
        <w:rPr>
          <w:b/>
          <w:bCs/>
        </w:rPr>
        <w:t>«</w:t>
      </w:r>
      <w:proofErr w:type="spellStart"/>
      <w:r w:rsidRPr="00464CE1">
        <w:rPr>
          <w:b/>
          <w:bCs/>
        </w:rPr>
        <w:t>Автопостинг</w:t>
      </w:r>
      <w:proofErr w:type="spellEnd"/>
      <w:r w:rsidRPr="00464CE1">
        <w:rPr>
          <w:b/>
          <w:bCs/>
        </w:rPr>
        <w:t>»</w:t>
      </w:r>
      <w:r w:rsidRPr="00464CE1">
        <w:t>.</w:t>
      </w:r>
    </w:p>
    <w:p w14:paraId="6D0B7102" w14:textId="77777777" w:rsidR="00464CE1" w:rsidRPr="00464CE1" w:rsidRDefault="00464CE1" w:rsidP="00464CE1">
      <w:r w:rsidRPr="00464CE1">
        <w:rPr>
          <w:b/>
          <w:bCs/>
        </w:rPr>
        <w:t>Блок «</w:t>
      </w:r>
      <w:proofErr w:type="spellStart"/>
      <w:r w:rsidRPr="00464CE1">
        <w:rPr>
          <w:b/>
          <w:bCs/>
        </w:rPr>
        <w:t>Автопостинг</w:t>
      </w:r>
      <w:proofErr w:type="spellEnd"/>
      <w:r w:rsidRPr="00464CE1">
        <w:rPr>
          <w:b/>
          <w:bCs/>
        </w:rPr>
        <w:t>»</w:t>
      </w:r>
    </w:p>
    <w:p w14:paraId="6AFB5D13" w14:textId="77777777" w:rsidR="00464CE1" w:rsidRPr="00464CE1" w:rsidRDefault="00464CE1" w:rsidP="00464CE1">
      <w:pPr>
        <w:numPr>
          <w:ilvl w:val="0"/>
          <w:numId w:val="21"/>
        </w:numPr>
      </w:pPr>
      <w:r w:rsidRPr="00464CE1">
        <w:rPr>
          <w:b/>
          <w:bCs/>
        </w:rPr>
        <w:t>Модерация</w:t>
      </w:r>
      <w:r w:rsidRPr="00464CE1">
        <w:t>:</w:t>
      </w:r>
    </w:p>
    <w:p w14:paraId="482E8BC7" w14:textId="77777777" w:rsidR="00464CE1" w:rsidRPr="00464CE1" w:rsidRDefault="00464CE1" w:rsidP="00464CE1">
      <w:pPr>
        <w:numPr>
          <w:ilvl w:val="1"/>
          <w:numId w:val="21"/>
        </w:numPr>
      </w:pPr>
      <w:r w:rsidRPr="00464CE1">
        <w:rPr>
          <w:b/>
          <w:bCs/>
        </w:rPr>
        <w:lastRenderedPageBreak/>
        <w:t>«Без предварительной модерации»</w:t>
      </w:r>
      <w:r w:rsidRPr="00464CE1">
        <w:t>: Найденные посты сразу публикуются в подключенных каналах.</w:t>
      </w:r>
    </w:p>
    <w:p w14:paraId="3CB51E18" w14:textId="77777777" w:rsidR="00464CE1" w:rsidRPr="00464CE1" w:rsidRDefault="00464CE1" w:rsidP="00464CE1">
      <w:pPr>
        <w:numPr>
          <w:ilvl w:val="1"/>
          <w:numId w:val="21"/>
        </w:numPr>
      </w:pPr>
      <w:r w:rsidRPr="00464CE1">
        <w:rPr>
          <w:b/>
          <w:bCs/>
        </w:rPr>
        <w:t>«С предварительной модерацией»</w:t>
      </w:r>
      <w:r w:rsidRPr="00464CE1">
        <w:t>: Посты сначала попадают в раздел «Лента постинга», где вы можете проверить их и вручную отправить на публикацию.</w:t>
      </w:r>
    </w:p>
    <w:p w14:paraId="0B505F88" w14:textId="77777777" w:rsidR="00464CE1" w:rsidRPr="00464CE1" w:rsidRDefault="00464CE1" w:rsidP="00464CE1">
      <w:pPr>
        <w:numPr>
          <w:ilvl w:val="0"/>
          <w:numId w:val="21"/>
        </w:numPr>
      </w:pPr>
      <w:r w:rsidRPr="00464CE1">
        <w:rPr>
          <w:b/>
          <w:bCs/>
        </w:rPr>
        <w:t>Интервал</w:t>
      </w:r>
      <w:proofErr w:type="gramStart"/>
      <w:r w:rsidRPr="00464CE1">
        <w:t>: Задает</w:t>
      </w:r>
      <w:proofErr w:type="gramEnd"/>
      <w:r w:rsidRPr="00464CE1">
        <w:t xml:space="preserve"> задержку между публикациями, чтобы избежать спама при большом потоке новостей.</w:t>
      </w:r>
    </w:p>
    <w:p w14:paraId="256D8B98" w14:textId="77777777" w:rsidR="00464CE1" w:rsidRPr="00464CE1" w:rsidRDefault="00464CE1" w:rsidP="00464CE1">
      <w:pPr>
        <w:numPr>
          <w:ilvl w:val="0"/>
          <w:numId w:val="21"/>
        </w:numPr>
      </w:pPr>
      <w:r w:rsidRPr="00464CE1">
        <w:rPr>
          <w:b/>
          <w:bCs/>
        </w:rPr>
        <w:t>Выход постов в будни и выходные</w:t>
      </w:r>
      <w:proofErr w:type="gramStart"/>
      <w:r w:rsidRPr="00464CE1">
        <w:t>: Позволяет</w:t>
      </w:r>
      <w:proofErr w:type="gramEnd"/>
      <w:r w:rsidRPr="00464CE1">
        <w:t xml:space="preserve"> установить временной интервал для публикаций (в 24-часовом формате) или разрешить круглосуточный постинг.</w:t>
      </w:r>
    </w:p>
    <w:p w14:paraId="76911FFB" w14:textId="77777777" w:rsidR="00464CE1" w:rsidRPr="00464CE1" w:rsidRDefault="00464CE1" w:rsidP="00464CE1">
      <w:pPr>
        <w:numPr>
          <w:ilvl w:val="0"/>
          <w:numId w:val="21"/>
        </w:numPr>
      </w:pPr>
      <w:r w:rsidRPr="00464CE1">
        <w:rPr>
          <w:b/>
          <w:bCs/>
        </w:rPr>
        <w:t>Уведомления</w:t>
      </w:r>
      <w:proofErr w:type="gramStart"/>
      <w:r w:rsidRPr="00464CE1">
        <w:t>: Включает</w:t>
      </w:r>
      <w:proofErr w:type="gramEnd"/>
      <w:r w:rsidRPr="00464CE1">
        <w:t xml:space="preserve"> отправку уведомлений о действиях системы на вашу электронную почту.</w:t>
      </w:r>
    </w:p>
    <w:p w14:paraId="3884D140" w14:textId="77777777" w:rsidR="00464CE1" w:rsidRPr="00464CE1" w:rsidRDefault="00464CE1" w:rsidP="00464CE1">
      <w:r w:rsidRPr="00464CE1">
        <w:rPr>
          <w:b/>
          <w:bCs/>
        </w:rPr>
        <w:t xml:space="preserve">Блок «Рерайт и </w:t>
      </w:r>
      <w:proofErr w:type="spellStart"/>
      <w:r w:rsidRPr="00464CE1">
        <w:rPr>
          <w:b/>
          <w:bCs/>
        </w:rPr>
        <w:t>суммаризация</w:t>
      </w:r>
      <w:proofErr w:type="spellEnd"/>
      <w:r w:rsidRPr="00464CE1">
        <w:rPr>
          <w:b/>
          <w:bCs/>
        </w:rPr>
        <w:t>»</w:t>
      </w:r>
    </w:p>
    <w:p w14:paraId="5A5C61D6" w14:textId="77777777" w:rsidR="00464CE1" w:rsidRPr="00464CE1" w:rsidRDefault="00464CE1" w:rsidP="00464CE1">
      <w:r w:rsidRPr="00464CE1">
        <w:t>Настройте автоматическую обработку текста с помощью искусственного интеллекта.</w:t>
      </w:r>
    </w:p>
    <w:p w14:paraId="25222390" w14:textId="77777777" w:rsidR="00464CE1" w:rsidRPr="00464CE1" w:rsidRDefault="00464CE1" w:rsidP="00464CE1">
      <w:pPr>
        <w:numPr>
          <w:ilvl w:val="0"/>
          <w:numId w:val="22"/>
        </w:numPr>
      </w:pPr>
      <w:r w:rsidRPr="00464CE1">
        <w:rPr>
          <w:b/>
          <w:bCs/>
        </w:rPr>
        <w:t>Предпочтительный алгоритм</w:t>
      </w:r>
      <w:r w:rsidRPr="00464CE1">
        <w:t>:</w:t>
      </w:r>
    </w:p>
    <w:p w14:paraId="29BB1678" w14:textId="77777777" w:rsidR="00464CE1" w:rsidRPr="00464CE1" w:rsidRDefault="00464CE1" w:rsidP="00464CE1">
      <w:pPr>
        <w:numPr>
          <w:ilvl w:val="1"/>
          <w:numId w:val="22"/>
        </w:numPr>
      </w:pPr>
      <w:r w:rsidRPr="00464CE1">
        <w:rPr>
          <w:b/>
          <w:bCs/>
        </w:rPr>
        <w:t>«Рерайт»</w:t>
      </w:r>
      <w:r w:rsidRPr="00464CE1">
        <w:t> — перефразирует исходный текст, сохраняя его смысл.</w:t>
      </w:r>
    </w:p>
    <w:p w14:paraId="0959B431" w14:textId="77777777" w:rsidR="00464CE1" w:rsidRPr="00464CE1" w:rsidRDefault="00464CE1" w:rsidP="00464CE1">
      <w:pPr>
        <w:numPr>
          <w:ilvl w:val="1"/>
          <w:numId w:val="22"/>
        </w:numPr>
      </w:pPr>
      <w:r w:rsidRPr="00464CE1">
        <w:rPr>
          <w:b/>
          <w:bCs/>
        </w:rPr>
        <w:t>«</w:t>
      </w:r>
      <w:proofErr w:type="spellStart"/>
      <w:r w:rsidRPr="00464CE1">
        <w:rPr>
          <w:b/>
          <w:bCs/>
        </w:rPr>
        <w:t>Суммаризация</w:t>
      </w:r>
      <w:proofErr w:type="spellEnd"/>
      <w:r w:rsidRPr="00464CE1">
        <w:rPr>
          <w:b/>
          <w:bCs/>
        </w:rPr>
        <w:t>»</w:t>
      </w:r>
      <w:r w:rsidRPr="00464CE1">
        <w:t> — создает краткое изложение исходного материала.</w:t>
      </w:r>
    </w:p>
    <w:p w14:paraId="516270ED" w14:textId="77777777" w:rsidR="00464CE1" w:rsidRPr="00464CE1" w:rsidRDefault="00464CE1" w:rsidP="00464CE1">
      <w:pPr>
        <w:numPr>
          <w:ilvl w:val="0"/>
          <w:numId w:val="22"/>
        </w:numPr>
      </w:pPr>
      <w:r w:rsidRPr="00464CE1">
        <w:rPr>
          <w:b/>
          <w:bCs/>
        </w:rPr>
        <w:t>Стилистика</w:t>
      </w:r>
      <w:r w:rsidRPr="00464CE1">
        <w:t>: Выберите стиль итогового текста: «Информационный», «Разговорный», «Официально-деловой» или «Без стиля» для ручного описания условий.</w:t>
      </w:r>
    </w:p>
    <w:p w14:paraId="4893059F" w14:textId="77777777" w:rsidR="00464CE1" w:rsidRPr="00464CE1" w:rsidRDefault="00464CE1" w:rsidP="00464CE1">
      <w:pPr>
        <w:numPr>
          <w:ilvl w:val="0"/>
          <w:numId w:val="22"/>
        </w:numPr>
      </w:pPr>
      <w:proofErr w:type="spellStart"/>
      <w:r w:rsidRPr="00464CE1">
        <w:rPr>
          <w:b/>
          <w:bCs/>
        </w:rPr>
        <w:t>Промпт</w:t>
      </w:r>
      <w:proofErr w:type="spellEnd"/>
      <w:r w:rsidRPr="00464CE1">
        <w:t>: Напишите собственные подробные инструкции для ИИ, чтобы точнее управлять результатом генерации.</w:t>
      </w:r>
    </w:p>
    <w:p w14:paraId="4B4B7037" w14:textId="77777777" w:rsidR="00464CE1" w:rsidRPr="00464CE1" w:rsidRDefault="00464CE1" w:rsidP="00464CE1">
      <w:r w:rsidRPr="00464CE1">
        <w:rPr>
          <w:b/>
          <w:bCs/>
        </w:rPr>
        <w:t>Блок «Генерация изображений»</w:t>
      </w:r>
    </w:p>
    <w:p w14:paraId="281CC473" w14:textId="77777777" w:rsidR="00464CE1" w:rsidRPr="00464CE1" w:rsidRDefault="00464CE1" w:rsidP="00464CE1">
      <w:r w:rsidRPr="00464CE1">
        <w:lastRenderedPageBreak/>
        <w:t>Контролируйте визуальное сопровождение ваших постов.</w:t>
      </w:r>
    </w:p>
    <w:p w14:paraId="72A93AC7" w14:textId="77777777" w:rsidR="00464CE1" w:rsidRPr="00464CE1" w:rsidRDefault="00464CE1" w:rsidP="00464CE1">
      <w:pPr>
        <w:numPr>
          <w:ilvl w:val="0"/>
          <w:numId w:val="23"/>
        </w:numPr>
      </w:pPr>
      <w:r w:rsidRPr="00464CE1">
        <w:rPr>
          <w:b/>
          <w:bCs/>
        </w:rPr>
        <w:t>Медиафайлы</w:t>
      </w:r>
      <w:r w:rsidRPr="00464CE1">
        <w:t>:</w:t>
      </w:r>
    </w:p>
    <w:p w14:paraId="6140DDAD" w14:textId="77777777" w:rsidR="00464CE1" w:rsidRPr="00464CE1" w:rsidRDefault="00464CE1" w:rsidP="00464CE1">
      <w:pPr>
        <w:numPr>
          <w:ilvl w:val="1"/>
          <w:numId w:val="23"/>
        </w:numPr>
      </w:pPr>
      <w:r w:rsidRPr="00464CE1">
        <w:rPr>
          <w:b/>
          <w:bCs/>
        </w:rPr>
        <w:t>«Исходные»</w:t>
      </w:r>
      <w:r w:rsidRPr="00464CE1">
        <w:t> — используются изображения из первоисточника.</w:t>
      </w:r>
    </w:p>
    <w:p w14:paraId="10851995" w14:textId="77777777" w:rsidR="00464CE1" w:rsidRPr="00464CE1" w:rsidRDefault="00464CE1" w:rsidP="00464CE1">
      <w:pPr>
        <w:numPr>
          <w:ilvl w:val="1"/>
          <w:numId w:val="23"/>
        </w:numPr>
      </w:pPr>
      <w:r w:rsidRPr="00464CE1">
        <w:rPr>
          <w:b/>
          <w:bCs/>
        </w:rPr>
        <w:t>«Сгенерированные»</w:t>
      </w:r>
      <w:r w:rsidRPr="00464CE1">
        <w:t> — ИИ создает новую уникальную картинку на основе текста поста.</w:t>
      </w:r>
    </w:p>
    <w:p w14:paraId="5D331389" w14:textId="77777777" w:rsidR="00464CE1" w:rsidRPr="00464CE1" w:rsidRDefault="00464CE1" w:rsidP="00464CE1">
      <w:pPr>
        <w:numPr>
          <w:ilvl w:val="0"/>
          <w:numId w:val="23"/>
        </w:numPr>
      </w:pPr>
      <w:proofErr w:type="spellStart"/>
      <w:r w:rsidRPr="00464CE1">
        <w:rPr>
          <w:b/>
          <w:bCs/>
        </w:rPr>
        <w:t>Промпт</w:t>
      </w:r>
      <w:proofErr w:type="spellEnd"/>
      <w:r w:rsidRPr="00464CE1">
        <w:rPr>
          <w:b/>
          <w:bCs/>
        </w:rPr>
        <w:t xml:space="preserve"> для генерации</w:t>
      </w:r>
      <w:proofErr w:type="gramStart"/>
      <w:r w:rsidRPr="00464CE1">
        <w:t>: Вручную</w:t>
      </w:r>
      <w:proofErr w:type="gramEnd"/>
      <w:r w:rsidRPr="00464CE1">
        <w:t xml:space="preserve"> задайте запросы для ИИ, чтобы получить изображение, идеально соответствующее тематике поста.</w:t>
      </w:r>
    </w:p>
    <w:p w14:paraId="0B8167A2" w14:textId="77777777" w:rsidR="00464CE1" w:rsidRDefault="00464CE1" w:rsidP="00464CE1">
      <w:pPr>
        <w:numPr>
          <w:ilvl w:val="0"/>
          <w:numId w:val="23"/>
        </w:numPr>
      </w:pPr>
      <w:r w:rsidRPr="00464CE1">
        <w:rPr>
          <w:b/>
          <w:bCs/>
        </w:rPr>
        <w:t>Соотношение сторон</w:t>
      </w:r>
      <w:r w:rsidRPr="00464CE1">
        <w:t>: Выберите пропорции для генерируемых изображений.</w:t>
      </w:r>
    </w:p>
    <w:p w14:paraId="68317C9D" w14:textId="77777777" w:rsidR="00464CE1" w:rsidRDefault="00464CE1" w:rsidP="00464CE1"/>
    <w:p w14:paraId="3B02A86A" w14:textId="77777777" w:rsidR="00464CE1" w:rsidRPr="00464CE1" w:rsidRDefault="00464CE1" w:rsidP="00464CE1"/>
    <w:p w14:paraId="7E7164CD" w14:textId="77777777" w:rsidR="00464CE1" w:rsidRPr="00464CE1" w:rsidRDefault="00464CE1" w:rsidP="00464CE1">
      <w:pPr>
        <w:pStyle w:val="1"/>
      </w:pPr>
      <w:bookmarkStart w:id="5" w:name="_Toc211511124"/>
      <w:r w:rsidRPr="00464CE1">
        <w:t>Ручное создание поста</w:t>
      </w:r>
      <w:bookmarkEnd w:id="5"/>
    </w:p>
    <w:p w14:paraId="5F34FA17" w14:textId="77777777" w:rsidR="00464CE1" w:rsidRPr="00464CE1" w:rsidRDefault="00464CE1" w:rsidP="00464CE1">
      <w:r w:rsidRPr="00464CE1">
        <w:t>Платформа «</w:t>
      </w:r>
      <w:proofErr w:type="spellStart"/>
      <w:r w:rsidRPr="00464CE1">
        <w:t>МонРеПо</w:t>
      </w:r>
      <w:proofErr w:type="spellEnd"/>
      <w:r w:rsidRPr="00464CE1">
        <w:t>» позволяет вручную добавлять посты для публикации.</w:t>
      </w:r>
    </w:p>
    <w:p w14:paraId="0E6B3AAC" w14:textId="77777777" w:rsidR="00464CE1" w:rsidRPr="00464CE1" w:rsidRDefault="00464CE1" w:rsidP="00464CE1">
      <w:pPr>
        <w:numPr>
          <w:ilvl w:val="0"/>
          <w:numId w:val="24"/>
        </w:numPr>
      </w:pPr>
      <w:r w:rsidRPr="00464CE1">
        <w:t>Перейдите во вкладку </w:t>
      </w:r>
      <w:r w:rsidRPr="00464CE1">
        <w:rPr>
          <w:b/>
          <w:bCs/>
        </w:rPr>
        <w:t>«Лента постинга»</w:t>
      </w:r>
      <w:r w:rsidRPr="00464CE1">
        <w:t> вашего проекта и нажмите кнопку </w:t>
      </w:r>
      <w:r w:rsidRPr="00464CE1">
        <w:rPr>
          <w:b/>
          <w:bCs/>
        </w:rPr>
        <w:t>«Новый пост»</w:t>
      </w:r>
      <w:r w:rsidRPr="00464CE1">
        <w:t>.</w:t>
      </w:r>
    </w:p>
    <w:p w14:paraId="42B684B1" w14:textId="77777777" w:rsidR="00464CE1" w:rsidRPr="00464CE1" w:rsidRDefault="00464CE1" w:rsidP="00464CE1">
      <w:pPr>
        <w:numPr>
          <w:ilvl w:val="0"/>
          <w:numId w:val="24"/>
        </w:numPr>
      </w:pPr>
      <w:r w:rsidRPr="00464CE1">
        <w:t>Заполните открывшуюся форму:</w:t>
      </w:r>
    </w:p>
    <w:p w14:paraId="6F0D5A95" w14:textId="77777777" w:rsidR="00464CE1" w:rsidRPr="00464CE1" w:rsidRDefault="00464CE1" w:rsidP="00464CE1">
      <w:pPr>
        <w:numPr>
          <w:ilvl w:val="1"/>
          <w:numId w:val="24"/>
        </w:numPr>
      </w:pPr>
      <w:r w:rsidRPr="00464CE1">
        <w:rPr>
          <w:b/>
          <w:bCs/>
        </w:rPr>
        <w:t>Материал</w:t>
      </w:r>
      <w:r w:rsidRPr="00464CE1">
        <w:t>: Введите или вставьте основной текст поста. Для его быстрого изменения используйте кнопку </w:t>
      </w:r>
      <w:r w:rsidRPr="00464CE1">
        <w:rPr>
          <w:b/>
          <w:bCs/>
        </w:rPr>
        <w:t>«</w:t>
      </w:r>
      <w:proofErr w:type="spellStart"/>
      <w:r w:rsidRPr="00464CE1">
        <w:rPr>
          <w:b/>
          <w:bCs/>
        </w:rPr>
        <w:t>Перегенерировать</w:t>
      </w:r>
      <w:proofErr w:type="spellEnd"/>
      <w:r w:rsidRPr="00464CE1">
        <w:rPr>
          <w:b/>
          <w:bCs/>
        </w:rPr>
        <w:t>»</w:t>
      </w:r>
      <w:r w:rsidRPr="00464CE1">
        <w:t> — ИИ выполнит рерайт текста прямо в поле.</w:t>
      </w:r>
    </w:p>
    <w:p w14:paraId="6E58EFA0" w14:textId="77777777" w:rsidR="00464CE1" w:rsidRPr="00464CE1" w:rsidRDefault="00464CE1" w:rsidP="00464CE1">
      <w:pPr>
        <w:numPr>
          <w:ilvl w:val="1"/>
          <w:numId w:val="24"/>
        </w:numPr>
      </w:pPr>
      <w:r w:rsidRPr="00464CE1">
        <w:rPr>
          <w:b/>
          <w:bCs/>
        </w:rPr>
        <w:t>Обложка</w:t>
      </w:r>
      <w:r w:rsidRPr="00464CE1">
        <w:t>: Вы можете загрузить свою картинку через блок </w:t>
      </w:r>
      <w:r w:rsidRPr="00464CE1">
        <w:rPr>
          <w:b/>
          <w:bCs/>
        </w:rPr>
        <w:t>«Пользовательская обложка»</w:t>
      </w:r>
      <w:r w:rsidRPr="00464CE1">
        <w:t> или сгенерировать новую на основе текста, нажав на зеленую иконку в этом же блоке.</w:t>
      </w:r>
    </w:p>
    <w:p w14:paraId="64EDC3BC" w14:textId="77777777" w:rsidR="00464CE1" w:rsidRPr="00464CE1" w:rsidRDefault="00464CE1" w:rsidP="00464CE1">
      <w:pPr>
        <w:numPr>
          <w:ilvl w:val="1"/>
          <w:numId w:val="24"/>
        </w:numPr>
      </w:pPr>
      <w:r w:rsidRPr="00464CE1">
        <w:rPr>
          <w:b/>
          <w:bCs/>
        </w:rPr>
        <w:lastRenderedPageBreak/>
        <w:t>Материал к посту</w:t>
      </w:r>
      <w:proofErr w:type="gramStart"/>
      <w:r w:rsidRPr="00464CE1">
        <w:t>: Загрузите</w:t>
      </w:r>
      <w:proofErr w:type="gramEnd"/>
      <w:r w:rsidRPr="00464CE1">
        <w:t xml:space="preserve"> дополнительные изображения, которые будут прикреплены к посту.</w:t>
      </w:r>
    </w:p>
    <w:p w14:paraId="107AF1D2" w14:textId="77777777" w:rsidR="00464CE1" w:rsidRPr="00464CE1" w:rsidRDefault="00464CE1" w:rsidP="00464CE1">
      <w:pPr>
        <w:numPr>
          <w:ilvl w:val="1"/>
          <w:numId w:val="24"/>
        </w:numPr>
      </w:pPr>
      <w:r w:rsidRPr="00464CE1">
        <w:rPr>
          <w:b/>
          <w:bCs/>
        </w:rPr>
        <w:t>Публикация</w:t>
      </w:r>
      <w:r w:rsidRPr="00464CE1">
        <w:t>: Настройте время и дату публикации, а также выберите каналы для отправки.</w:t>
      </w:r>
    </w:p>
    <w:p w14:paraId="579BB5B1" w14:textId="77777777" w:rsidR="00464CE1" w:rsidRPr="00464CE1" w:rsidRDefault="00464CE1" w:rsidP="00464CE1">
      <w:pPr>
        <w:numPr>
          <w:ilvl w:val="0"/>
          <w:numId w:val="24"/>
        </w:numPr>
      </w:pPr>
      <w:r w:rsidRPr="00464CE1">
        <w:t>После заполнения нажмите кнопку </w:t>
      </w:r>
      <w:r w:rsidRPr="00464CE1">
        <w:rPr>
          <w:b/>
          <w:bCs/>
        </w:rPr>
        <w:t>«Сохранить»</w:t>
      </w:r>
      <w:r w:rsidRPr="00464CE1">
        <w:t> или </w:t>
      </w:r>
      <w:r w:rsidRPr="00464CE1">
        <w:rPr>
          <w:b/>
          <w:bCs/>
        </w:rPr>
        <w:t>«Опубликовать»</w:t>
      </w:r>
      <w:r w:rsidRPr="00464CE1">
        <w:t>, чтобы отправить пост на модерацию или сразу в каналы, в зависимости от настроек проекта.</w:t>
      </w:r>
    </w:p>
    <w:p w14:paraId="1973DB44" w14:textId="77777777" w:rsidR="00695BC8" w:rsidRDefault="00695BC8"/>
    <w:sectPr w:rsidR="00695BC8" w:rsidSect="00464CE1">
      <w:pgSz w:w="11906" w:h="16838"/>
      <w:pgMar w:top="1134" w:right="851" w:bottom="56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6C40"/>
    <w:multiLevelType w:val="multilevel"/>
    <w:tmpl w:val="48289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947FF"/>
    <w:multiLevelType w:val="multilevel"/>
    <w:tmpl w:val="8B9E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42E2E"/>
    <w:multiLevelType w:val="multilevel"/>
    <w:tmpl w:val="B7CE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D4D46"/>
    <w:multiLevelType w:val="multilevel"/>
    <w:tmpl w:val="9BC0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D5D29"/>
    <w:multiLevelType w:val="multilevel"/>
    <w:tmpl w:val="592A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36C90"/>
    <w:multiLevelType w:val="multilevel"/>
    <w:tmpl w:val="5224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EC2E86"/>
    <w:multiLevelType w:val="multilevel"/>
    <w:tmpl w:val="F520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B73C3"/>
    <w:multiLevelType w:val="multilevel"/>
    <w:tmpl w:val="C5B8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5271F5"/>
    <w:multiLevelType w:val="multilevel"/>
    <w:tmpl w:val="41A8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26FCF"/>
    <w:multiLevelType w:val="multilevel"/>
    <w:tmpl w:val="7134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F0A6C"/>
    <w:multiLevelType w:val="multilevel"/>
    <w:tmpl w:val="142AD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650F8D"/>
    <w:multiLevelType w:val="multilevel"/>
    <w:tmpl w:val="A88C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96235"/>
    <w:multiLevelType w:val="multilevel"/>
    <w:tmpl w:val="A16A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5E729D"/>
    <w:multiLevelType w:val="multilevel"/>
    <w:tmpl w:val="9826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F02312"/>
    <w:multiLevelType w:val="multilevel"/>
    <w:tmpl w:val="27E03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9E1D7E"/>
    <w:multiLevelType w:val="multilevel"/>
    <w:tmpl w:val="32B0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AD62CE"/>
    <w:multiLevelType w:val="multilevel"/>
    <w:tmpl w:val="AE80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5B3DE8"/>
    <w:multiLevelType w:val="multilevel"/>
    <w:tmpl w:val="44D8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B808B1"/>
    <w:multiLevelType w:val="multilevel"/>
    <w:tmpl w:val="59E4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450C9"/>
    <w:multiLevelType w:val="multilevel"/>
    <w:tmpl w:val="02783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6A1E8D"/>
    <w:multiLevelType w:val="multilevel"/>
    <w:tmpl w:val="7454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1A58B6"/>
    <w:multiLevelType w:val="multilevel"/>
    <w:tmpl w:val="2C5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430DE2"/>
    <w:multiLevelType w:val="multilevel"/>
    <w:tmpl w:val="9AC6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8F6156"/>
    <w:multiLevelType w:val="multilevel"/>
    <w:tmpl w:val="F0CEC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654985">
    <w:abstractNumId w:val="10"/>
  </w:num>
  <w:num w:numId="2" w16cid:durableId="904072871">
    <w:abstractNumId w:val="4"/>
  </w:num>
  <w:num w:numId="3" w16cid:durableId="63648686">
    <w:abstractNumId w:val="16"/>
  </w:num>
  <w:num w:numId="4" w16cid:durableId="1765227906">
    <w:abstractNumId w:val="15"/>
  </w:num>
  <w:num w:numId="5" w16cid:durableId="451244554">
    <w:abstractNumId w:val="12"/>
  </w:num>
  <w:num w:numId="6" w16cid:durableId="764761733">
    <w:abstractNumId w:val="9"/>
  </w:num>
  <w:num w:numId="7" w16cid:durableId="625696113">
    <w:abstractNumId w:val="19"/>
  </w:num>
  <w:num w:numId="8" w16cid:durableId="1001199933">
    <w:abstractNumId w:val="20"/>
  </w:num>
  <w:num w:numId="9" w16cid:durableId="2097823046">
    <w:abstractNumId w:val="22"/>
  </w:num>
  <w:num w:numId="10" w16cid:durableId="1973630302">
    <w:abstractNumId w:val="21"/>
  </w:num>
  <w:num w:numId="11" w16cid:durableId="865022923">
    <w:abstractNumId w:val="1"/>
  </w:num>
  <w:num w:numId="12" w16cid:durableId="409617029">
    <w:abstractNumId w:val="5"/>
  </w:num>
  <w:num w:numId="13" w16cid:durableId="1557551309">
    <w:abstractNumId w:val="0"/>
  </w:num>
  <w:num w:numId="14" w16cid:durableId="1361659942">
    <w:abstractNumId w:val="23"/>
  </w:num>
  <w:num w:numId="15" w16cid:durableId="909968210">
    <w:abstractNumId w:val="8"/>
  </w:num>
  <w:num w:numId="16" w16cid:durableId="607280236">
    <w:abstractNumId w:val="2"/>
  </w:num>
  <w:num w:numId="17" w16cid:durableId="1918973143">
    <w:abstractNumId w:val="18"/>
  </w:num>
  <w:num w:numId="18" w16cid:durableId="1640840159">
    <w:abstractNumId w:val="17"/>
  </w:num>
  <w:num w:numId="19" w16cid:durableId="1321546630">
    <w:abstractNumId w:val="7"/>
  </w:num>
  <w:num w:numId="20" w16cid:durableId="444808576">
    <w:abstractNumId w:val="14"/>
  </w:num>
  <w:num w:numId="21" w16cid:durableId="380640005">
    <w:abstractNumId w:val="3"/>
  </w:num>
  <w:num w:numId="22" w16cid:durableId="158473618">
    <w:abstractNumId w:val="11"/>
  </w:num>
  <w:num w:numId="23" w16cid:durableId="2105494134">
    <w:abstractNumId w:val="6"/>
  </w:num>
  <w:num w:numId="24" w16cid:durableId="17255929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E1"/>
    <w:rsid w:val="00120A87"/>
    <w:rsid w:val="00464CE1"/>
    <w:rsid w:val="00695BC8"/>
    <w:rsid w:val="00C0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EE6C"/>
  <w15:chartTrackingRefBased/>
  <w15:docId w15:val="{8711037A-4BF6-42F4-BA39-E3E3B8FD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4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64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64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4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4C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4C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4C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4C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4C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4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4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4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4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4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4C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4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4C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4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4C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4CE1"/>
    <w:rPr>
      <w:b/>
      <w:bCs/>
      <w:smallCaps/>
      <w:color w:val="0F4761" w:themeColor="accent1" w:themeShade="BF"/>
      <w:spacing w:val="5"/>
    </w:rPr>
  </w:style>
  <w:style w:type="paragraph" w:styleId="ac">
    <w:name w:val="TOC Heading"/>
    <w:basedOn w:val="1"/>
    <w:next w:val="a"/>
    <w:uiPriority w:val="39"/>
    <w:unhideWhenUsed/>
    <w:qFormat/>
    <w:rsid w:val="00464CE1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464CE1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464CE1"/>
    <w:pPr>
      <w:spacing w:after="100"/>
      <w:ind w:left="240"/>
    </w:pPr>
  </w:style>
  <w:style w:type="character" w:styleId="ad">
    <w:name w:val="Hyperlink"/>
    <w:basedOn w:val="a0"/>
    <w:uiPriority w:val="99"/>
    <w:unhideWhenUsed/>
    <w:rsid w:val="00464C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65845-3910-4FF1-836B-784081F1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1079</Words>
  <Characters>6153</Characters>
  <Application>Microsoft Office Word</Application>
  <DocSecurity>0</DocSecurity>
  <Lines>51</Lines>
  <Paragraphs>14</Paragraphs>
  <ScaleCrop>false</ScaleCrop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2025-10-16T09:37:00Z</dcterms:created>
  <dcterms:modified xsi:type="dcterms:W3CDTF">2025-10-16T09:47:00Z</dcterms:modified>
</cp:coreProperties>
</file>